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6" w:type="dxa"/>
        <w:jc w:val="center"/>
        <w:tblCellSpacing w:w="15" w:type="dxa"/>
        <w:tblInd w:w="-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120"/>
        <w:gridCol w:w="7181"/>
      </w:tblGrid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4902745" wp14:editId="693F5D67">
                  <wp:extent cx="5715000" cy="885825"/>
                  <wp:effectExtent l="0" t="0" r="0" b="9525"/>
                  <wp:docPr id="3" name="Obraz 3" descr="prow 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w 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"Europejski Fundusz Rolny na rzecz Rozwoju Obszarów Wiejskich: Europa inwestująca w obszary wiejskie"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shd w:val="clear" w:color="auto" w:fill="D5D1CC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vAlign w:val="center"/>
            <w:hideMark/>
          </w:tcPr>
          <w:p w:rsidR="00EF0C14" w:rsidRPr="00EF0C14" w:rsidRDefault="00EF0C14" w:rsidP="00B6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Malujesz? Rzeźbisz? Robisz biżuterię, ozdoby, dekoracje, czy też tworzysz inne rękodzieło artystyczne  zgłoś się do nas. Poszukujemy pozytywnie zakręconych artystów, twórców, jednym słowem SZUKAMY LUDZI Z PASJĄ.</w:t>
            </w:r>
            <w:r w:rsidR="00B65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80136EB" wp14:editId="51A499A1">
                  <wp:extent cx="1428750" cy="1428750"/>
                  <wp:effectExtent l="0" t="0" r="0" b="0"/>
                  <wp:docPr id="2" name="Obraz 2" descr="folder 2014">
                    <a:hlinkClick xmlns:a="http://schemas.openxmlformats.org/drawingml/2006/main" r:id="rId7" tooltip="&quot;Pobierz folder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lder 2014">
                            <a:hlinkClick r:id="rId7" tooltip="&quot;Pobierz folder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136" w:type="dxa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Dolina Pilicy w 2017 roku będzie aktualizować publikację pn. „</w:t>
            </w:r>
            <w:r w:rsidRPr="00EF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Skarby Doliny Pilicy - twórczość, rękodzieło, folklor</w:t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z 2014 roku.</w:t>
            </w:r>
          </w:p>
          <w:p w:rsidR="00EF0C14" w:rsidRPr="00EF0C14" w:rsidRDefault="00EF0C14" w:rsidP="00EF0C1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związku z powyższym prosimy o zgłaszanie się do biura LGD Dolina Pilicy wszystkich zainteresowanych swoją promocją, którzy jeszcze nie zdecydowali się na udział w projekcie, a w szczególności:</w:t>
            </w:r>
          </w:p>
          <w:p w:rsidR="00EF0C14" w:rsidRPr="00EF0C14" w:rsidRDefault="00EF0C14" w:rsidP="00EF0C14">
            <w:pPr>
              <w:spacing w:after="0"/>
              <w:ind w:left="81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EF0C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Twórców rękodzieła</w:t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EF0C14" w:rsidRPr="00EF0C14" w:rsidRDefault="00EF0C14" w:rsidP="00EF0C14">
            <w:pPr>
              <w:spacing w:after="0"/>
              <w:ind w:left="81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Przedstawicieli:</w:t>
            </w:r>
          </w:p>
          <w:p w:rsidR="00EF0C14" w:rsidRPr="00EF0C14" w:rsidRDefault="00EF0C14" w:rsidP="00EF0C14">
            <w:pPr>
              <w:spacing w:after="0"/>
              <w:ind w:left="142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· </w:t>
            </w:r>
            <w:r w:rsidRPr="00EF0C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Zespołów Ludowych</w:t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:rsidR="00EF0C14" w:rsidRPr="00EF0C14" w:rsidRDefault="00EF0C14" w:rsidP="00EF0C14">
            <w:pPr>
              <w:spacing w:after="0"/>
              <w:ind w:left="142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· </w:t>
            </w:r>
            <w:r w:rsidRPr="00EF0C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Kół Gospodyń Wiejskich</w:t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shd w:val="clear" w:color="auto" w:fill="D5D1CC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vAlign w:val="center"/>
            <w:hideMark/>
          </w:tcPr>
          <w:p w:rsidR="00EF0C14" w:rsidRPr="00EF0C14" w:rsidRDefault="00EF0C14" w:rsidP="00EF0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Grupa docelowa:</w:t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Mieszkańcy obszaru Lokalnej Grupy Działania Stowarzyszenia Dolina Pilicy zainteresowani </w:t>
            </w:r>
            <w:r w:rsidR="00B65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szczególności promocją swojej twórczości artystycznej, rozwojem gospodarczym oraz promocją regionu.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3150DFC" wp14:editId="79C64958">
                  <wp:extent cx="1476375" cy="2066925"/>
                  <wp:effectExtent l="0" t="0" r="9525" b="9525"/>
                  <wp:docPr id="1" name="Obraz 1" descr="obszar">
                    <a:hlinkClick xmlns:a="http://schemas.openxmlformats.org/drawingml/2006/main" r:id="rId9" tooltip="&quot;Powiększ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szar">
                            <a:hlinkClick r:id="rId9" tooltip="&quot;Powiększ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  <w:gridSpan w:val="2"/>
            <w:vAlign w:val="center"/>
            <w:hideMark/>
          </w:tcPr>
          <w:p w:rsidR="00EF0C14" w:rsidRDefault="00B652F0" w:rsidP="00EF0C1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br/>
            </w:r>
            <w:r w:rsidR="00EF0C14" w:rsidRPr="00EF0C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Udział w projekcie jest bezpłatny.</w:t>
            </w:r>
            <w:r w:rsidR="00EF0C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br/>
            </w:r>
            <w:r w:rsidR="00EF0C14" w:rsidRPr="00EF0C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Informacje potrzebne do publikacji</w:t>
            </w:r>
          </w:p>
          <w:p w:rsidR="00EF0C14" w:rsidRDefault="00EF0C14" w:rsidP="00EF0C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EF0C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5"/>
                  <w:szCs w:val="15"/>
                  <w:u w:val="single"/>
                  <w:lang w:eastAsia="pl-PL"/>
                </w:rPr>
                <w:t>Oświadczenie przystapienia do projektu pn. "Skarby Doliny Pilicy - twórczość, rękodzieło, folklor"</w:t>
              </w:r>
            </w:hyperlink>
          </w:p>
          <w:p w:rsidR="00EF0C14" w:rsidRPr="00EF0C14" w:rsidRDefault="00EF0C14" w:rsidP="00EF0C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  <w:t xml:space="preserve">Nazwa grupy/ Imię i nazwisko, zdjęcie profilowe </w:t>
            </w:r>
          </w:p>
          <w:p w:rsidR="00EF0C14" w:rsidRPr="00EF0C14" w:rsidRDefault="00EF0C14" w:rsidP="00EF0C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  <w:t>Krótki zarys twórczości (tekst - do 15 zdań)</w:t>
            </w:r>
          </w:p>
          <w:p w:rsidR="00EF0C14" w:rsidRPr="00EF0C14" w:rsidRDefault="00EF0C14" w:rsidP="00EF0C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  <w:t>Zdjęcia wykonywanych prac, potraw, zdjęcia grupowe</w:t>
            </w:r>
          </w:p>
          <w:p w:rsidR="00EF0C14" w:rsidRPr="00EF0C14" w:rsidRDefault="00EF0C14" w:rsidP="00EF0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ustaleniu szczegółów istnieje możliwość umówienia się z pracownikiem biura LGD, który dojedzie do Twórcy rękodzieła w celu zebrania materiałów i zdjęć do ww publikacji.</w:t>
            </w:r>
          </w:p>
          <w:p w:rsidR="00EF0C14" w:rsidRPr="00EF0C14" w:rsidRDefault="00EF0C14" w:rsidP="00EF0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związku z powyższym, prosimy osoby zainteresowane, o zgłaszanie się osobiście do biura LGD, mieszczącego się przy ul. Antoniego 55 w Tomaszowie Mazowieckim lub </w:t>
            </w:r>
            <w:r w:rsidR="00B65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kontakt telefoniczny z p. Agnieszką Rusiecką tel. 601 173 754 celem ustalenia szczegółów.</w:t>
            </w:r>
            <w:bookmarkStart w:id="0" w:name="_GoBack"/>
            <w:bookmarkEnd w:id="0"/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vAlign w:val="center"/>
            <w:hideMark/>
          </w:tcPr>
          <w:p w:rsidR="00EF0C14" w:rsidRDefault="00EF0C14" w:rsidP="00EF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Korzyści uczestniczenia w projekcie:</w:t>
            </w:r>
          </w:p>
          <w:p w:rsidR="00EF0C14" w:rsidRPr="00EF0C14" w:rsidRDefault="00EF0C14" w:rsidP="00EF0C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Darmowa promocja twórczości artystycznej w publikacji "Skarby Doliny Pilicy - twórczość, rękodzieło, folklor".</w:t>
            </w:r>
          </w:p>
          <w:p w:rsidR="00EF0C14" w:rsidRPr="00EF0C14" w:rsidRDefault="00EF0C14" w:rsidP="00EF0C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 chętne do współpracy zapraszamy do zaprezentowania swoich wyrobów (rękodzieło artystyczne, kulinarne) podczas imprez organizowanych przez LGD oraz targów i wystaw, w których nasza grupa bierze udział.</w:t>
            </w:r>
          </w:p>
        </w:tc>
      </w:tr>
      <w:tr w:rsidR="00EF0C14" w:rsidRPr="00EF0C14" w:rsidTr="00EF0C14">
        <w:trPr>
          <w:tblCellSpacing w:w="15" w:type="dxa"/>
          <w:jc w:val="center"/>
        </w:trPr>
        <w:tc>
          <w:tcPr>
            <w:tcW w:w="9656" w:type="dxa"/>
            <w:gridSpan w:val="3"/>
            <w:shd w:val="clear" w:color="auto" w:fill="D5D1CC"/>
            <w:vAlign w:val="center"/>
            <w:hideMark/>
          </w:tcPr>
          <w:p w:rsidR="00EF0C14" w:rsidRPr="00EF0C14" w:rsidRDefault="00EF0C14" w:rsidP="00EF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346390" w:rsidRPr="00EF0C14" w:rsidRDefault="00346390" w:rsidP="00EF0C14"/>
    <w:sectPr w:rsidR="00346390" w:rsidRPr="00EF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1931"/>
    <w:multiLevelType w:val="multilevel"/>
    <w:tmpl w:val="5A5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E069E"/>
    <w:multiLevelType w:val="multilevel"/>
    <w:tmpl w:val="5A5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904FD"/>
    <w:multiLevelType w:val="multilevel"/>
    <w:tmpl w:val="F83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B6"/>
    <w:rsid w:val="00175DC2"/>
    <w:rsid w:val="00346390"/>
    <w:rsid w:val="007C3360"/>
    <w:rsid w:val="00B652F0"/>
    <w:rsid w:val="00D91DB6"/>
    <w:rsid w:val="00E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0C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F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C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0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0C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F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C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C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liki.dolinapilicy.nazwa.pl/PROW%202014-2020/Plan%20komunikacji/Publikacje/Skarby%20Dolina%20Pilicy%202017/Folder%202014/folder_ca%b3o%9c%e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liki.dolinapilicy.nazwa.pl/PROW%202014-2020/Plan%20komunikacji/Publikacje/Skarby%20Dolina%20Pilicy%202017/O%9cwiadczenie%20do%20Skarby%20Doliny%20pilicy/o%9cwiaczenie%20przyst%b9pienia%20do%20projektu%20Skarby%20Doliny%20Pilicy%202014-2020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pliki.dolinapilicy.nazwa.pl/PROW%202014-2020/Plan%20komunikacji/Publikacje/Skarby%20Dolina%20Pilicy%202017/obszar%20LGD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6</cp:revision>
  <cp:lastPrinted>2017-06-01T09:10:00Z</cp:lastPrinted>
  <dcterms:created xsi:type="dcterms:W3CDTF">2017-06-01T08:12:00Z</dcterms:created>
  <dcterms:modified xsi:type="dcterms:W3CDTF">2017-06-01T09:10:00Z</dcterms:modified>
</cp:coreProperties>
</file>