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ABA3" w14:textId="4C4B474C" w:rsidR="00AC639B" w:rsidRPr="00C42415" w:rsidRDefault="00AC639B" w:rsidP="00C42415">
      <w:pPr>
        <w:jc w:val="center"/>
        <w:rPr>
          <w:b/>
          <w:bCs/>
          <w:sz w:val="24"/>
          <w:szCs w:val="24"/>
        </w:rPr>
      </w:pPr>
      <w:r w:rsidRPr="004D5DAE">
        <w:rPr>
          <w:b/>
          <w:bCs/>
          <w:sz w:val="24"/>
          <w:szCs w:val="24"/>
        </w:rPr>
        <w:t>Regulamin Konkursu Kulinarnego</w:t>
      </w:r>
      <w:r w:rsidR="0001514A">
        <w:rPr>
          <w:b/>
          <w:bCs/>
          <w:sz w:val="24"/>
          <w:szCs w:val="24"/>
        </w:rPr>
        <w:t xml:space="preserve"> DZIKA KUCHNIA – EKO KUCHNIA</w:t>
      </w:r>
    </w:p>
    <w:p w14:paraId="6F97D2AE" w14:textId="0159396E" w:rsidR="00AC639B" w:rsidRDefault="004D5DAE" w:rsidP="00F904E5">
      <w:pPr>
        <w:pStyle w:val="Bezodstpw"/>
        <w:jc w:val="both"/>
        <w:rPr>
          <w:rFonts w:cstheme="minorHAnsi"/>
        </w:rPr>
      </w:pPr>
      <w:r w:rsidRPr="008054E1">
        <w:rPr>
          <w:rFonts w:cstheme="minorHAnsi"/>
          <w:b/>
          <w:bCs/>
        </w:rPr>
        <w:t>1.</w:t>
      </w:r>
      <w:r w:rsidR="00AC639B" w:rsidRPr="00F904E5">
        <w:rPr>
          <w:rFonts w:cstheme="minorHAnsi"/>
        </w:rPr>
        <w:t xml:space="preserve">Organizatorami Konkursu Kulinarnego </w:t>
      </w:r>
      <w:r w:rsidR="0001514A">
        <w:rPr>
          <w:rFonts w:cstheme="minorHAnsi"/>
        </w:rPr>
        <w:t>DZIKA KUCHNIA – EKO KUCHNIA</w:t>
      </w:r>
      <w:r w:rsidR="00DE31F2">
        <w:rPr>
          <w:rFonts w:cstheme="minorHAnsi"/>
        </w:rPr>
        <w:t xml:space="preserve"> realizowanego w ramach BOWŁ,</w:t>
      </w:r>
      <w:r w:rsidR="004761BB">
        <w:rPr>
          <w:rFonts w:cstheme="minorHAnsi"/>
        </w:rPr>
        <w:t xml:space="preserve"> adresowanego do KGW z powiatu tomaszowskiego</w:t>
      </w:r>
      <w:r w:rsidR="0001514A">
        <w:rPr>
          <w:rFonts w:cstheme="minorHAnsi"/>
        </w:rPr>
        <w:t xml:space="preserve"> jest Stowarzyszenie „Step by Step” </w:t>
      </w:r>
      <w:r w:rsidR="00AC639B" w:rsidRPr="00F904E5">
        <w:rPr>
          <w:rFonts w:cstheme="minorHAnsi"/>
        </w:rPr>
        <w:t>oraz Gmina Lubochnia</w:t>
      </w:r>
      <w:r w:rsidR="000F62A7">
        <w:rPr>
          <w:rFonts w:cstheme="minorHAnsi"/>
        </w:rPr>
        <w:t xml:space="preserve">. </w:t>
      </w:r>
    </w:p>
    <w:p w14:paraId="310FE4BE" w14:textId="0C7AC8D9" w:rsidR="004D5DAE" w:rsidRPr="00F904E5" w:rsidRDefault="000F62A7" w:rsidP="008054E1">
      <w:pPr>
        <w:pStyle w:val="Bezodstpw"/>
        <w:jc w:val="both"/>
        <w:rPr>
          <w:rFonts w:cstheme="minorHAnsi"/>
        </w:rPr>
      </w:pPr>
      <w:r>
        <w:rPr>
          <w:rFonts w:cstheme="minorHAnsi"/>
        </w:rPr>
        <w:t>Kontakt z koordynatorem projektu – Joanna Seliga tel. 602644749</w:t>
      </w:r>
    </w:p>
    <w:p w14:paraId="141F9172" w14:textId="1A1B8D58" w:rsidR="00AC639B" w:rsidRPr="00F904E5" w:rsidRDefault="00AC639B" w:rsidP="00F904E5">
      <w:pPr>
        <w:pStyle w:val="Bezodstpw"/>
        <w:jc w:val="both"/>
        <w:rPr>
          <w:rFonts w:cstheme="minorHAnsi"/>
        </w:rPr>
      </w:pPr>
      <w:r w:rsidRPr="008054E1">
        <w:rPr>
          <w:rFonts w:cstheme="minorHAnsi"/>
          <w:b/>
          <w:bCs/>
        </w:rPr>
        <w:t>2.</w:t>
      </w:r>
      <w:r w:rsidRPr="00F904E5">
        <w:rPr>
          <w:rFonts w:cstheme="minorHAnsi"/>
        </w:rPr>
        <w:t xml:space="preserve"> Cele Konkursu to:</w:t>
      </w:r>
    </w:p>
    <w:p w14:paraId="2E75421F" w14:textId="77777777" w:rsidR="0001514A" w:rsidRDefault="0001514A" w:rsidP="0001514A">
      <w:pPr>
        <w:pStyle w:val="Bezodstpw"/>
        <w:numPr>
          <w:ilvl w:val="0"/>
          <w:numId w:val="10"/>
        </w:numPr>
        <w:jc w:val="both"/>
        <w:rPr>
          <w:rFonts w:cstheme="minorHAnsi"/>
        </w:rPr>
      </w:pPr>
      <w:r w:rsidRPr="0001514A">
        <w:rPr>
          <w:rFonts w:cstheme="minorHAnsi"/>
        </w:rPr>
        <w:t>kształtowanie poczucia odpowiedzialności za</w:t>
      </w:r>
      <w:r>
        <w:rPr>
          <w:rFonts w:cstheme="minorHAnsi"/>
        </w:rPr>
        <w:t xml:space="preserve"> </w:t>
      </w:r>
      <w:r w:rsidRPr="0001514A">
        <w:rPr>
          <w:rFonts w:cstheme="minorHAnsi"/>
        </w:rPr>
        <w:t xml:space="preserve">otaczające środowisko, </w:t>
      </w:r>
    </w:p>
    <w:p w14:paraId="4E39FCB9" w14:textId="7D728C17" w:rsidR="0001514A" w:rsidRPr="0001514A" w:rsidRDefault="0001514A" w:rsidP="0001514A">
      <w:pPr>
        <w:pStyle w:val="Bezodstpw"/>
        <w:numPr>
          <w:ilvl w:val="0"/>
          <w:numId w:val="10"/>
        </w:numPr>
        <w:jc w:val="both"/>
        <w:rPr>
          <w:rFonts w:cstheme="minorHAnsi"/>
        </w:rPr>
      </w:pPr>
      <w:r w:rsidRPr="0001514A">
        <w:rPr>
          <w:rFonts w:cstheme="minorHAnsi"/>
        </w:rPr>
        <w:t>zachęcenie do działań na rzecz poprawy stanu środowiska naturalnego,</w:t>
      </w:r>
    </w:p>
    <w:p w14:paraId="50FA042C" w14:textId="7915A364" w:rsidR="0001514A" w:rsidRDefault="0001514A" w:rsidP="0001514A">
      <w:pPr>
        <w:pStyle w:val="Bezodstpw"/>
        <w:numPr>
          <w:ilvl w:val="0"/>
          <w:numId w:val="10"/>
        </w:numPr>
        <w:jc w:val="both"/>
        <w:rPr>
          <w:rFonts w:cstheme="minorHAnsi"/>
        </w:rPr>
      </w:pPr>
      <w:r w:rsidRPr="0001514A">
        <w:rPr>
          <w:rFonts w:cstheme="minorHAnsi"/>
        </w:rPr>
        <w:t>poznanie zasobów przyrody i możliwości wykorzystania ich do przygotowywania zdrowych potraw</w:t>
      </w:r>
      <w:r>
        <w:rPr>
          <w:rFonts w:cstheme="minorHAnsi"/>
        </w:rPr>
        <w:t>,</w:t>
      </w:r>
    </w:p>
    <w:p w14:paraId="4D506DD5" w14:textId="60A96FE1" w:rsidR="00AC639B" w:rsidRPr="00F904E5" w:rsidRDefault="00AC639B" w:rsidP="00F904E5">
      <w:pPr>
        <w:pStyle w:val="Bezodstpw"/>
        <w:numPr>
          <w:ilvl w:val="0"/>
          <w:numId w:val="10"/>
        </w:numPr>
        <w:jc w:val="both"/>
        <w:rPr>
          <w:rFonts w:cstheme="minorHAnsi"/>
        </w:rPr>
      </w:pPr>
      <w:r w:rsidRPr="00F904E5">
        <w:rPr>
          <w:rFonts w:cstheme="minorHAnsi"/>
        </w:rPr>
        <w:t>doskonalenie umiejętności praktycznych z zakresu przygotowywania</w:t>
      </w:r>
      <w:r w:rsidR="0001514A">
        <w:rPr>
          <w:rFonts w:cstheme="minorHAnsi"/>
        </w:rPr>
        <w:t xml:space="preserve"> </w:t>
      </w:r>
      <w:r w:rsidRPr="00F904E5">
        <w:rPr>
          <w:rFonts w:cstheme="minorHAnsi"/>
        </w:rPr>
        <w:t>potraw</w:t>
      </w:r>
      <w:r w:rsidR="0001514A">
        <w:rPr>
          <w:rFonts w:cstheme="minorHAnsi"/>
        </w:rPr>
        <w:t xml:space="preserve"> z wykorzystaniem dziko rosnących roślin</w:t>
      </w:r>
      <w:r w:rsidR="00BA47BF" w:rsidRPr="00F904E5">
        <w:rPr>
          <w:rFonts w:cstheme="minorHAnsi"/>
        </w:rPr>
        <w:t xml:space="preserve"> </w:t>
      </w:r>
    </w:p>
    <w:p w14:paraId="6BD63EA1" w14:textId="5D0EEF23" w:rsidR="00BA47BF" w:rsidRPr="00F904E5" w:rsidRDefault="00BA47BF" w:rsidP="00F904E5">
      <w:pPr>
        <w:pStyle w:val="Bezodstpw"/>
        <w:numPr>
          <w:ilvl w:val="0"/>
          <w:numId w:val="10"/>
        </w:numPr>
        <w:jc w:val="both"/>
        <w:rPr>
          <w:rFonts w:cstheme="minorHAnsi"/>
        </w:rPr>
      </w:pPr>
      <w:r w:rsidRPr="00F904E5">
        <w:rPr>
          <w:rFonts w:cstheme="minorHAnsi"/>
        </w:rPr>
        <w:t xml:space="preserve">rozbudzanie inicjatywy, pomysłowości i kreatywności </w:t>
      </w:r>
      <w:r w:rsidR="0001514A">
        <w:rPr>
          <w:rFonts w:cstheme="minorHAnsi"/>
        </w:rPr>
        <w:t xml:space="preserve">członkiń KGW </w:t>
      </w:r>
    </w:p>
    <w:p w14:paraId="24EA0C72" w14:textId="6ABBA3CD" w:rsidR="00BA47BF" w:rsidRPr="00F904E5" w:rsidRDefault="00BA47BF" w:rsidP="00F904E5">
      <w:pPr>
        <w:pStyle w:val="Bezodstpw"/>
        <w:numPr>
          <w:ilvl w:val="0"/>
          <w:numId w:val="10"/>
        </w:numPr>
        <w:jc w:val="both"/>
        <w:rPr>
          <w:rFonts w:cstheme="minorHAnsi"/>
        </w:rPr>
      </w:pPr>
      <w:r w:rsidRPr="00F904E5">
        <w:rPr>
          <w:rFonts w:cstheme="minorHAnsi"/>
        </w:rPr>
        <w:t xml:space="preserve">prezentacja szerokiemu gronu odbiorców bogactwa i różnorodności </w:t>
      </w:r>
      <w:r w:rsidR="00F0158D">
        <w:rPr>
          <w:rFonts w:cstheme="minorHAnsi"/>
        </w:rPr>
        <w:t>roślin jadalnych</w:t>
      </w:r>
    </w:p>
    <w:p w14:paraId="0E157AFD" w14:textId="1F25AAF2" w:rsidR="004D5DAE" w:rsidRPr="008054E1" w:rsidRDefault="00BA47BF" w:rsidP="008054E1">
      <w:pPr>
        <w:pStyle w:val="Bezodstpw"/>
        <w:numPr>
          <w:ilvl w:val="0"/>
          <w:numId w:val="10"/>
        </w:numPr>
        <w:jc w:val="both"/>
        <w:rPr>
          <w:rFonts w:cstheme="minorHAnsi"/>
        </w:rPr>
      </w:pPr>
      <w:r w:rsidRPr="00F904E5">
        <w:rPr>
          <w:rFonts w:cstheme="minorHAnsi"/>
        </w:rPr>
        <w:t>integracja i aktywizacja społeczności lokalnej</w:t>
      </w:r>
    </w:p>
    <w:p w14:paraId="6F42C011" w14:textId="6409FE7E" w:rsidR="004D5DAE" w:rsidRDefault="0083334C" w:rsidP="00F904E5">
      <w:pPr>
        <w:pStyle w:val="Bezodstpw"/>
        <w:jc w:val="both"/>
        <w:rPr>
          <w:rFonts w:cstheme="minorHAnsi"/>
        </w:rPr>
      </w:pPr>
      <w:r w:rsidRPr="008054E1">
        <w:rPr>
          <w:rFonts w:cstheme="minorHAnsi"/>
          <w:b/>
          <w:bCs/>
        </w:rPr>
        <w:t>3.</w:t>
      </w:r>
      <w:r w:rsidRPr="00F904E5">
        <w:rPr>
          <w:rFonts w:cstheme="minorHAnsi"/>
        </w:rPr>
        <w:t xml:space="preserve"> </w:t>
      </w:r>
      <w:r w:rsidR="004761BB">
        <w:rPr>
          <w:rFonts w:cstheme="minorHAnsi"/>
        </w:rPr>
        <w:t>Termin i miejsce</w:t>
      </w:r>
    </w:p>
    <w:p w14:paraId="6E750F06" w14:textId="4FDEB14B" w:rsidR="004761BB" w:rsidRDefault="004761BB" w:rsidP="004761BB">
      <w:pPr>
        <w:pStyle w:val="Bezodstpw"/>
        <w:numPr>
          <w:ilvl w:val="0"/>
          <w:numId w:val="17"/>
        </w:numPr>
        <w:jc w:val="both"/>
        <w:rPr>
          <w:rFonts w:cstheme="minorHAnsi"/>
        </w:rPr>
      </w:pPr>
      <w:r>
        <w:rPr>
          <w:rFonts w:cstheme="minorHAnsi"/>
        </w:rPr>
        <w:t xml:space="preserve">Konkurs odbędzie się 15 sierpnia 2022 roku podczas Dożynek Gminno-Parafialnych w Lubochni, </w:t>
      </w:r>
      <w:r w:rsidR="007935DB">
        <w:rPr>
          <w:rFonts w:cstheme="minorHAnsi"/>
        </w:rPr>
        <w:t xml:space="preserve">rozpoczęcie </w:t>
      </w:r>
      <w:r>
        <w:rPr>
          <w:rFonts w:cstheme="minorHAnsi"/>
        </w:rPr>
        <w:t>o godz. 14.00</w:t>
      </w:r>
    </w:p>
    <w:p w14:paraId="337E487C" w14:textId="01E19785" w:rsidR="007935DB" w:rsidRDefault="007935DB" w:rsidP="004761BB">
      <w:pPr>
        <w:pStyle w:val="Bezodstpw"/>
        <w:numPr>
          <w:ilvl w:val="0"/>
          <w:numId w:val="17"/>
        </w:numPr>
        <w:jc w:val="both"/>
        <w:rPr>
          <w:rFonts w:cstheme="minorHAnsi"/>
        </w:rPr>
      </w:pPr>
      <w:r>
        <w:rPr>
          <w:rFonts w:cstheme="minorHAnsi"/>
        </w:rPr>
        <w:t xml:space="preserve">Drużyny przybywają pół godziny przed planowanym rozpoczęciem konkursu. </w:t>
      </w:r>
    </w:p>
    <w:p w14:paraId="495275F8" w14:textId="2D4467E8" w:rsidR="004761BB" w:rsidRPr="00F904E5" w:rsidRDefault="004761BB" w:rsidP="004761BB">
      <w:pPr>
        <w:pStyle w:val="Bezodstpw"/>
        <w:numPr>
          <w:ilvl w:val="0"/>
          <w:numId w:val="17"/>
        </w:numPr>
        <w:jc w:val="both"/>
        <w:rPr>
          <w:rFonts w:cstheme="minorHAnsi"/>
        </w:rPr>
      </w:pPr>
      <w:r>
        <w:rPr>
          <w:rFonts w:cstheme="minorHAnsi"/>
        </w:rPr>
        <w:t>Miejscem konkursu jest Park Gminny</w:t>
      </w:r>
      <w:r w:rsidR="007935DB">
        <w:rPr>
          <w:rFonts w:cstheme="minorHAnsi"/>
        </w:rPr>
        <w:t xml:space="preserve"> im. Jana Pawła II w Lubochni.</w:t>
      </w:r>
    </w:p>
    <w:p w14:paraId="5B8D1610" w14:textId="39604E5F" w:rsidR="00B2335B" w:rsidRPr="00F904E5" w:rsidRDefault="008F15C1" w:rsidP="00F904E5">
      <w:pPr>
        <w:pStyle w:val="Bezodstpw"/>
        <w:jc w:val="both"/>
        <w:rPr>
          <w:rFonts w:cstheme="minorHAnsi"/>
        </w:rPr>
      </w:pPr>
      <w:r>
        <w:rPr>
          <w:rFonts w:cstheme="minorHAnsi"/>
          <w:b/>
          <w:bCs/>
        </w:rPr>
        <w:t>4</w:t>
      </w:r>
      <w:r w:rsidR="00AC639B" w:rsidRPr="008054E1">
        <w:rPr>
          <w:rFonts w:cstheme="minorHAnsi"/>
          <w:b/>
          <w:bCs/>
        </w:rPr>
        <w:t>.</w:t>
      </w:r>
      <w:r w:rsidR="00AC639B" w:rsidRPr="00F904E5">
        <w:rPr>
          <w:rFonts w:cstheme="minorHAnsi"/>
        </w:rPr>
        <w:t xml:space="preserve"> Warunkiem uczestnictwa w Konkursie jest:</w:t>
      </w:r>
    </w:p>
    <w:p w14:paraId="03EB380F" w14:textId="367D4AD9" w:rsidR="00F0158D" w:rsidRPr="00F0158D" w:rsidRDefault="00AC639B" w:rsidP="00F0158D">
      <w:pPr>
        <w:pStyle w:val="Bezodstpw"/>
        <w:numPr>
          <w:ilvl w:val="0"/>
          <w:numId w:val="15"/>
        </w:numPr>
        <w:jc w:val="both"/>
        <w:rPr>
          <w:rFonts w:cstheme="minorHAnsi"/>
        </w:rPr>
      </w:pPr>
      <w:r w:rsidRPr="00F904E5">
        <w:rPr>
          <w:rFonts w:cstheme="minorHAnsi"/>
        </w:rPr>
        <w:t xml:space="preserve">złożenie kompletnego zgłoszenia zgodnie </w:t>
      </w:r>
      <w:r w:rsidR="00B2335B" w:rsidRPr="00F904E5">
        <w:rPr>
          <w:rFonts w:cstheme="minorHAnsi"/>
        </w:rPr>
        <w:t xml:space="preserve">z załączonym wzorem </w:t>
      </w:r>
      <w:r w:rsidR="00D37723" w:rsidRPr="00F904E5">
        <w:rPr>
          <w:rFonts w:cstheme="minorHAnsi"/>
        </w:rPr>
        <w:t xml:space="preserve">do </w:t>
      </w:r>
      <w:r w:rsidR="00F0158D">
        <w:rPr>
          <w:rFonts w:cstheme="minorHAnsi"/>
        </w:rPr>
        <w:t>5 sierpnia 2022 roku</w:t>
      </w:r>
    </w:p>
    <w:p w14:paraId="59E838AC" w14:textId="216455A5" w:rsidR="003E620F" w:rsidRPr="008054E1" w:rsidRDefault="008F15C1" w:rsidP="00F0158D">
      <w:pPr>
        <w:pStyle w:val="Bezodstpw"/>
        <w:jc w:val="both"/>
        <w:rPr>
          <w:rFonts w:cstheme="minorHAnsi"/>
        </w:rPr>
      </w:pPr>
      <w:r>
        <w:rPr>
          <w:rFonts w:cstheme="minorHAnsi"/>
          <w:b/>
          <w:bCs/>
        </w:rPr>
        <w:t>5</w:t>
      </w:r>
      <w:r w:rsidR="00AC639B" w:rsidRPr="008054E1">
        <w:rPr>
          <w:rFonts w:cstheme="minorHAnsi"/>
          <w:b/>
          <w:bCs/>
        </w:rPr>
        <w:t>.</w:t>
      </w:r>
      <w:r w:rsidR="00AC639B" w:rsidRPr="00F904E5">
        <w:rPr>
          <w:rFonts w:cstheme="minorHAnsi"/>
        </w:rPr>
        <w:t xml:space="preserve"> Prace konkursowe oceniane będą przez Jury</w:t>
      </w:r>
      <w:r w:rsidR="00F0158D">
        <w:rPr>
          <w:rFonts w:cstheme="minorHAnsi"/>
        </w:rPr>
        <w:t xml:space="preserve"> </w:t>
      </w:r>
      <w:r w:rsidR="00B2335B" w:rsidRPr="00F904E5">
        <w:rPr>
          <w:rFonts w:cstheme="minorHAnsi"/>
        </w:rPr>
        <w:t>w skład</w:t>
      </w:r>
      <w:r w:rsidR="00F0158D">
        <w:rPr>
          <w:rFonts w:cstheme="minorHAnsi"/>
        </w:rPr>
        <w:t>, którego</w:t>
      </w:r>
      <w:r w:rsidR="00B2335B" w:rsidRPr="00F904E5">
        <w:rPr>
          <w:rFonts w:cstheme="minorHAnsi"/>
        </w:rPr>
        <w:t xml:space="preserve"> wchodzić będzie</w:t>
      </w:r>
      <w:r w:rsidR="00D37723" w:rsidRPr="00F904E5">
        <w:rPr>
          <w:rFonts w:cstheme="minorHAnsi"/>
        </w:rPr>
        <w:t xml:space="preserve"> </w:t>
      </w:r>
      <w:r w:rsidR="00F0158D">
        <w:rPr>
          <w:rFonts w:cstheme="minorHAnsi"/>
        </w:rPr>
        <w:t>dwóch</w:t>
      </w:r>
      <w:r w:rsidR="00B2335B" w:rsidRPr="00F904E5">
        <w:rPr>
          <w:rFonts w:cstheme="minorHAnsi"/>
        </w:rPr>
        <w:t xml:space="preserve"> profesjonalnych kucharzy</w:t>
      </w:r>
      <w:r w:rsidR="00D37723" w:rsidRPr="00F904E5">
        <w:rPr>
          <w:rFonts w:cstheme="minorHAnsi"/>
        </w:rPr>
        <w:t xml:space="preserve"> w tym gwiazda świata kulinarnego</w:t>
      </w:r>
      <w:r w:rsidR="00B2335B" w:rsidRPr="00F904E5">
        <w:rPr>
          <w:rFonts w:cstheme="minorHAnsi"/>
        </w:rPr>
        <w:t xml:space="preserve"> </w:t>
      </w:r>
      <w:r w:rsidR="00F0158D">
        <w:rPr>
          <w:rFonts w:cstheme="minorHAnsi"/>
        </w:rPr>
        <w:t>oraz botanik</w:t>
      </w:r>
      <w:r w:rsidR="003E620F">
        <w:rPr>
          <w:rFonts w:cstheme="minorHAnsi"/>
        </w:rPr>
        <w:t xml:space="preserve">. </w:t>
      </w:r>
    </w:p>
    <w:p w14:paraId="7C3F0234" w14:textId="62F18AB3" w:rsidR="00A758B4" w:rsidRPr="00F904E5" w:rsidRDefault="008F15C1" w:rsidP="003E620F">
      <w:pPr>
        <w:pStyle w:val="Bezodstpw"/>
        <w:jc w:val="both"/>
        <w:rPr>
          <w:rFonts w:cstheme="minorHAnsi"/>
        </w:rPr>
      </w:pPr>
      <w:r>
        <w:rPr>
          <w:rFonts w:cstheme="minorHAnsi"/>
          <w:b/>
          <w:bCs/>
        </w:rPr>
        <w:t>6</w:t>
      </w:r>
      <w:r w:rsidR="004D5DAE" w:rsidRPr="008054E1">
        <w:rPr>
          <w:rFonts w:cstheme="minorHAnsi"/>
          <w:b/>
          <w:bCs/>
        </w:rPr>
        <w:t>.</w:t>
      </w:r>
      <w:r w:rsidR="004D5DAE" w:rsidRPr="00F904E5">
        <w:rPr>
          <w:rFonts w:cstheme="minorHAnsi"/>
        </w:rPr>
        <w:t xml:space="preserve"> Zasady Konkursu</w:t>
      </w:r>
    </w:p>
    <w:p w14:paraId="18791278" w14:textId="78F1375A" w:rsidR="00A758B4" w:rsidRDefault="00935CDE" w:rsidP="00F904E5">
      <w:pPr>
        <w:pStyle w:val="Bezodstpw"/>
        <w:numPr>
          <w:ilvl w:val="0"/>
          <w:numId w:val="12"/>
        </w:numPr>
        <w:jc w:val="both"/>
        <w:rPr>
          <w:rFonts w:cstheme="minorHAnsi"/>
        </w:rPr>
      </w:pPr>
      <w:r>
        <w:rPr>
          <w:rFonts w:cstheme="minorHAnsi"/>
        </w:rPr>
        <w:t>U</w:t>
      </w:r>
      <w:r w:rsidR="00A758B4">
        <w:rPr>
          <w:rFonts w:cstheme="minorHAnsi"/>
        </w:rPr>
        <w:t>dział w konkursie biorą 2-osobowe drużyny reprezentujące KGW z powiatu tomaszowskiego</w:t>
      </w:r>
      <w:r>
        <w:rPr>
          <w:rFonts w:cstheme="minorHAnsi"/>
        </w:rPr>
        <w:t>.</w:t>
      </w:r>
    </w:p>
    <w:p w14:paraId="6B5D49B0" w14:textId="59F3CC4B" w:rsidR="00CC6B33" w:rsidRDefault="00935CDE" w:rsidP="00F904E5">
      <w:pPr>
        <w:pStyle w:val="Bezodstpw"/>
        <w:numPr>
          <w:ilvl w:val="0"/>
          <w:numId w:val="12"/>
        </w:numPr>
        <w:jc w:val="both"/>
        <w:rPr>
          <w:rFonts w:cstheme="minorHAnsi"/>
        </w:rPr>
      </w:pPr>
      <w:r>
        <w:rPr>
          <w:rFonts w:cstheme="minorHAnsi"/>
        </w:rPr>
        <w:t>K</w:t>
      </w:r>
      <w:r w:rsidR="003E620F">
        <w:rPr>
          <w:rFonts w:cstheme="minorHAnsi"/>
        </w:rPr>
        <w:t xml:space="preserve">ażda drużyna </w:t>
      </w:r>
      <w:r w:rsidR="004D5DAE" w:rsidRPr="00F904E5">
        <w:rPr>
          <w:rFonts w:cstheme="minorHAnsi"/>
        </w:rPr>
        <w:t>przygotow</w:t>
      </w:r>
      <w:r w:rsidR="003E620F">
        <w:rPr>
          <w:rFonts w:cstheme="minorHAnsi"/>
        </w:rPr>
        <w:t>uje</w:t>
      </w:r>
      <w:r w:rsidR="004D5DAE" w:rsidRPr="00F904E5">
        <w:rPr>
          <w:rFonts w:cstheme="minorHAnsi"/>
        </w:rPr>
        <w:t xml:space="preserve"> </w:t>
      </w:r>
      <w:r w:rsidR="003E620F">
        <w:rPr>
          <w:rFonts w:cstheme="minorHAnsi"/>
        </w:rPr>
        <w:t>3</w:t>
      </w:r>
      <w:r w:rsidR="004D5DAE" w:rsidRPr="00F904E5">
        <w:rPr>
          <w:rFonts w:cstheme="minorHAnsi"/>
        </w:rPr>
        <w:t xml:space="preserve"> porcj</w:t>
      </w:r>
      <w:r w:rsidR="003E620F">
        <w:rPr>
          <w:rFonts w:cstheme="minorHAnsi"/>
        </w:rPr>
        <w:t>e</w:t>
      </w:r>
      <w:r w:rsidR="004D5DAE" w:rsidRPr="00F904E5">
        <w:rPr>
          <w:rFonts w:cstheme="minorHAnsi"/>
        </w:rPr>
        <w:t xml:space="preserve"> dania </w:t>
      </w:r>
      <w:r w:rsidR="003E620F">
        <w:rPr>
          <w:rFonts w:cstheme="minorHAnsi"/>
        </w:rPr>
        <w:t>z produktów znajdujących się w spiżarni</w:t>
      </w:r>
      <w:r w:rsidR="00A758B4">
        <w:rPr>
          <w:rFonts w:cstheme="minorHAnsi"/>
        </w:rPr>
        <w:t xml:space="preserve"> zaopatrzonej</w:t>
      </w:r>
      <w:r w:rsidR="004D5DAE" w:rsidRPr="00F904E5">
        <w:rPr>
          <w:rFonts w:cstheme="minorHAnsi"/>
        </w:rPr>
        <w:t xml:space="preserve"> przez organizatora</w:t>
      </w:r>
      <w:r w:rsidR="00CC6B33">
        <w:rPr>
          <w:rFonts w:cstheme="minorHAnsi"/>
        </w:rPr>
        <w:t>.</w:t>
      </w:r>
    </w:p>
    <w:p w14:paraId="080E127A" w14:textId="3FC9AC05" w:rsidR="00CC6B33" w:rsidRDefault="00935CDE" w:rsidP="00F904E5">
      <w:pPr>
        <w:pStyle w:val="Bezodstpw"/>
        <w:numPr>
          <w:ilvl w:val="0"/>
          <w:numId w:val="12"/>
        </w:numPr>
        <w:jc w:val="both"/>
        <w:rPr>
          <w:rFonts w:cstheme="minorHAnsi"/>
        </w:rPr>
      </w:pPr>
      <w:r>
        <w:rPr>
          <w:rFonts w:cstheme="minorHAnsi"/>
        </w:rPr>
        <w:t>C</w:t>
      </w:r>
      <w:r w:rsidR="00CC6B33">
        <w:rPr>
          <w:rFonts w:cstheme="minorHAnsi"/>
        </w:rPr>
        <w:t>zas przygotowania 45 min.</w:t>
      </w:r>
    </w:p>
    <w:p w14:paraId="36D90506" w14:textId="026E77AB" w:rsidR="00653131" w:rsidRPr="00653131" w:rsidRDefault="00653131" w:rsidP="00653131">
      <w:pPr>
        <w:pStyle w:val="Bezodstpw"/>
        <w:numPr>
          <w:ilvl w:val="0"/>
          <w:numId w:val="12"/>
        </w:numPr>
        <w:jc w:val="both"/>
        <w:rPr>
          <w:rFonts w:cstheme="minorHAnsi"/>
        </w:rPr>
      </w:pPr>
      <w:r w:rsidRPr="00F904E5">
        <w:rPr>
          <w:rFonts w:cstheme="minorHAnsi"/>
        </w:rPr>
        <w:t>Uczestnicy Konkursu będą mogli zająć stanowisko konkursowe 1</w:t>
      </w:r>
      <w:r>
        <w:rPr>
          <w:rFonts w:cstheme="minorHAnsi"/>
        </w:rPr>
        <w:t>5</w:t>
      </w:r>
      <w:r w:rsidRPr="00F904E5">
        <w:rPr>
          <w:rFonts w:cstheme="minorHAnsi"/>
        </w:rPr>
        <w:t xml:space="preserve"> minut przed rozpoczęciem pracy</w:t>
      </w:r>
      <w:r>
        <w:rPr>
          <w:rFonts w:cstheme="minorHAnsi"/>
        </w:rPr>
        <w:t xml:space="preserve"> </w:t>
      </w:r>
      <w:r w:rsidRPr="00F904E5">
        <w:rPr>
          <w:rFonts w:cstheme="minorHAnsi"/>
        </w:rPr>
        <w:t xml:space="preserve">w celu zaznajomienie się z wyposażaniem stanowiska pracy. </w:t>
      </w:r>
    </w:p>
    <w:p w14:paraId="102610B9" w14:textId="5129426B" w:rsidR="004D5DAE" w:rsidRPr="00935CDE" w:rsidRDefault="00935CDE" w:rsidP="00935CDE">
      <w:pPr>
        <w:pStyle w:val="Bezodstpw"/>
        <w:numPr>
          <w:ilvl w:val="0"/>
          <w:numId w:val="12"/>
        </w:numPr>
        <w:jc w:val="both"/>
        <w:rPr>
          <w:rFonts w:cstheme="minorHAnsi"/>
        </w:rPr>
      </w:pPr>
      <w:r>
        <w:rPr>
          <w:rFonts w:cstheme="minorHAnsi"/>
        </w:rPr>
        <w:t>P</w:t>
      </w:r>
      <w:r w:rsidR="004D5DAE" w:rsidRPr="00F904E5">
        <w:rPr>
          <w:rFonts w:cstheme="minorHAnsi"/>
        </w:rPr>
        <w:t>rzygotowane dania zostaną poddane ocenie</w:t>
      </w:r>
      <w:r>
        <w:rPr>
          <w:rFonts w:cstheme="minorHAnsi"/>
        </w:rPr>
        <w:t xml:space="preserve"> 3-osobowego</w:t>
      </w:r>
      <w:r w:rsidR="004D5DAE" w:rsidRPr="00F904E5">
        <w:rPr>
          <w:rFonts w:cstheme="minorHAnsi"/>
        </w:rPr>
        <w:t xml:space="preserve"> Jury</w:t>
      </w:r>
      <w:r>
        <w:rPr>
          <w:rFonts w:cstheme="minorHAnsi"/>
        </w:rPr>
        <w:t>. N</w:t>
      </w:r>
      <w:r w:rsidR="004D5DAE" w:rsidRPr="00935CDE">
        <w:rPr>
          <w:rFonts w:cstheme="minorHAnsi"/>
        </w:rPr>
        <w:t>a prośbę Jury, uczestnicy Konkursu zobowiązani są do udzielenia odpowiedzi na zadane pytania, dotyczące przygotowanych potraw</w:t>
      </w:r>
      <w:r w:rsidR="009F0B0C" w:rsidRPr="00935CDE">
        <w:rPr>
          <w:rFonts w:cstheme="minorHAnsi"/>
        </w:rPr>
        <w:t>, ich składu</w:t>
      </w:r>
      <w:r>
        <w:rPr>
          <w:rFonts w:cstheme="minorHAnsi"/>
        </w:rPr>
        <w:t xml:space="preserve">      </w:t>
      </w:r>
      <w:r w:rsidR="009F0B0C" w:rsidRPr="00935CDE">
        <w:rPr>
          <w:rFonts w:cstheme="minorHAnsi"/>
        </w:rPr>
        <w:t xml:space="preserve"> </w:t>
      </w:r>
      <w:r w:rsidR="00653131">
        <w:rPr>
          <w:rFonts w:cstheme="minorHAnsi"/>
        </w:rPr>
        <w:t xml:space="preserve">oraz </w:t>
      </w:r>
      <w:r w:rsidR="009F0B0C" w:rsidRPr="00935CDE">
        <w:rPr>
          <w:rFonts w:cstheme="minorHAnsi"/>
        </w:rPr>
        <w:t>nazw</w:t>
      </w:r>
      <w:r w:rsidR="00653131">
        <w:rPr>
          <w:rFonts w:cstheme="minorHAnsi"/>
        </w:rPr>
        <w:t xml:space="preserve"> i właściwości</w:t>
      </w:r>
      <w:r w:rsidR="009F0B0C" w:rsidRPr="00935CDE">
        <w:rPr>
          <w:rFonts w:cstheme="minorHAnsi"/>
        </w:rPr>
        <w:t xml:space="preserve"> wykorzystanych roślin</w:t>
      </w:r>
      <w:r>
        <w:rPr>
          <w:rFonts w:cstheme="minorHAnsi"/>
        </w:rPr>
        <w:t>.</w:t>
      </w:r>
    </w:p>
    <w:p w14:paraId="17A7DF3F" w14:textId="6AA8E249" w:rsidR="00D773AA" w:rsidRDefault="00D773AA" w:rsidP="00F904E5">
      <w:pPr>
        <w:pStyle w:val="Bezodstpw"/>
        <w:numPr>
          <w:ilvl w:val="0"/>
          <w:numId w:val="12"/>
        </w:numPr>
        <w:jc w:val="both"/>
        <w:rPr>
          <w:rFonts w:cstheme="minorHAnsi"/>
        </w:rPr>
      </w:pPr>
      <w:r w:rsidRPr="00F904E5">
        <w:rPr>
          <w:rFonts w:cstheme="minorHAnsi"/>
        </w:rPr>
        <w:t>Organizator zapewnia środki ochrony indywidualnej (rękawiczki, fartuchy)</w:t>
      </w:r>
      <w:r w:rsidR="00935CDE">
        <w:rPr>
          <w:rFonts w:cstheme="minorHAnsi"/>
        </w:rPr>
        <w:t>.</w:t>
      </w:r>
    </w:p>
    <w:p w14:paraId="036E2F73" w14:textId="4361CC43" w:rsidR="009F0B0C" w:rsidRPr="00F904E5" w:rsidRDefault="009F0B0C" w:rsidP="00F904E5">
      <w:pPr>
        <w:pStyle w:val="Bezodstpw"/>
        <w:numPr>
          <w:ilvl w:val="0"/>
          <w:numId w:val="12"/>
        </w:numPr>
        <w:jc w:val="both"/>
        <w:rPr>
          <w:rFonts w:cstheme="minorHAnsi"/>
        </w:rPr>
      </w:pPr>
      <w:r>
        <w:rPr>
          <w:rFonts w:cstheme="minorHAnsi"/>
        </w:rPr>
        <w:t>Każda drużyna będzie miała</w:t>
      </w:r>
      <w:r w:rsidR="00D42A23">
        <w:rPr>
          <w:rFonts w:cstheme="minorHAnsi"/>
        </w:rPr>
        <w:t xml:space="preserve"> do dyspozycji </w:t>
      </w:r>
      <w:r w:rsidR="002B4713">
        <w:rPr>
          <w:rFonts w:cstheme="minorHAnsi"/>
        </w:rPr>
        <w:t>namiot,</w:t>
      </w:r>
      <w:r>
        <w:rPr>
          <w:rFonts w:cstheme="minorHAnsi"/>
        </w:rPr>
        <w:t xml:space="preserve"> stół roboczy</w:t>
      </w:r>
      <w:r w:rsidR="002B4713">
        <w:rPr>
          <w:rFonts w:cstheme="minorHAnsi"/>
        </w:rPr>
        <w:t>, dostęp do prądu</w:t>
      </w:r>
      <w:r w:rsidR="00D42A23">
        <w:rPr>
          <w:rFonts w:cstheme="minorHAnsi"/>
        </w:rPr>
        <w:t>, wodę</w:t>
      </w:r>
      <w:r>
        <w:rPr>
          <w:rFonts w:cstheme="minorHAnsi"/>
        </w:rPr>
        <w:t xml:space="preserve"> oraz</w:t>
      </w:r>
      <w:r w:rsidRPr="00F904E5">
        <w:rPr>
          <w:rFonts w:cstheme="minorHAnsi"/>
        </w:rPr>
        <w:t xml:space="preserve"> sprzęt produkcyjny: miski, deski</w:t>
      </w:r>
      <w:r w:rsidR="00E3467D">
        <w:rPr>
          <w:rFonts w:cstheme="minorHAnsi"/>
        </w:rPr>
        <w:t>, łyżki, łopatki</w:t>
      </w:r>
      <w:r w:rsidR="0014100F">
        <w:rPr>
          <w:rFonts w:cstheme="minorHAnsi"/>
        </w:rPr>
        <w:t>.</w:t>
      </w:r>
    </w:p>
    <w:p w14:paraId="69BC8DB4" w14:textId="0490A105" w:rsidR="00E3467D" w:rsidRDefault="002B4713" w:rsidP="00F904E5">
      <w:pPr>
        <w:pStyle w:val="Bezodstpw"/>
        <w:numPr>
          <w:ilvl w:val="0"/>
          <w:numId w:val="12"/>
        </w:numPr>
        <w:jc w:val="both"/>
        <w:rPr>
          <w:rFonts w:cstheme="minorHAnsi"/>
        </w:rPr>
      </w:pPr>
      <w:r>
        <w:rPr>
          <w:rFonts w:cstheme="minorHAnsi"/>
        </w:rPr>
        <w:t>D</w:t>
      </w:r>
      <w:r w:rsidR="004D5DAE" w:rsidRPr="00F904E5">
        <w:rPr>
          <w:rFonts w:cstheme="minorHAnsi"/>
        </w:rPr>
        <w:t>o dyspozycji uczestników Konkursu zostanie udostępnione</w:t>
      </w:r>
      <w:r>
        <w:rPr>
          <w:rFonts w:cstheme="minorHAnsi"/>
        </w:rPr>
        <w:t xml:space="preserve"> ogólnodostępne</w:t>
      </w:r>
      <w:r w:rsidR="004D5DAE" w:rsidRPr="00F904E5">
        <w:rPr>
          <w:rFonts w:cstheme="minorHAnsi"/>
        </w:rPr>
        <w:t xml:space="preserve"> stanowisko wyposażone w: </w:t>
      </w:r>
      <w:r w:rsidR="009F0B0C">
        <w:rPr>
          <w:rFonts w:cstheme="minorHAnsi"/>
        </w:rPr>
        <w:t xml:space="preserve">kuchnie </w:t>
      </w:r>
      <w:r w:rsidR="00935CDE">
        <w:rPr>
          <w:rFonts w:cstheme="minorHAnsi"/>
        </w:rPr>
        <w:t>indukcyjne</w:t>
      </w:r>
      <w:r w:rsidR="009F0B0C">
        <w:rPr>
          <w:rFonts w:cstheme="minorHAnsi"/>
        </w:rPr>
        <w:t xml:space="preserve">, </w:t>
      </w:r>
      <w:r w:rsidR="004D5DAE" w:rsidRPr="00F904E5">
        <w:rPr>
          <w:rFonts w:cstheme="minorHAnsi"/>
        </w:rPr>
        <w:t xml:space="preserve">patelnie, </w:t>
      </w:r>
      <w:r w:rsidR="00E3467D">
        <w:rPr>
          <w:rFonts w:cstheme="minorHAnsi"/>
        </w:rPr>
        <w:t>wyciskarkę do soków, czajnik elektryczny</w:t>
      </w:r>
      <w:r>
        <w:rPr>
          <w:rFonts w:cstheme="minorHAnsi"/>
        </w:rPr>
        <w:t>.</w:t>
      </w:r>
    </w:p>
    <w:p w14:paraId="1F5C4288" w14:textId="2AD93584" w:rsidR="004D5DAE" w:rsidRPr="002B4713" w:rsidRDefault="00935CDE" w:rsidP="002B4713">
      <w:pPr>
        <w:pStyle w:val="Bezodstpw"/>
        <w:numPr>
          <w:ilvl w:val="0"/>
          <w:numId w:val="12"/>
        </w:numPr>
        <w:jc w:val="both"/>
        <w:rPr>
          <w:rFonts w:cstheme="minorHAnsi"/>
        </w:rPr>
      </w:pPr>
      <w:r>
        <w:rPr>
          <w:rFonts w:cstheme="minorHAnsi"/>
        </w:rPr>
        <w:t>U</w:t>
      </w:r>
      <w:r w:rsidRPr="00F904E5">
        <w:rPr>
          <w:rFonts w:cstheme="minorHAnsi"/>
        </w:rPr>
        <w:t>czestnicy Konkursu powinni zabezpieczyć</w:t>
      </w:r>
      <w:r>
        <w:rPr>
          <w:rFonts w:cstheme="minorHAnsi"/>
        </w:rPr>
        <w:t xml:space="preserve"> się</w:t>
      </w:r>
      <w:r w:rsidRPr="00F904E5">
        <w:rPr>
          <w:rFonts w:cstheme="minorHAnsi"/>
        </w:rPr>
        <w:t xml:space="preserve"> we własnym zakresie</w:t>
      </w:r>
      <w:r w:rsidR="002B4713">
        <w:rPr>
          <w:rFonts w:cstheme="minorHAnsi"/>
        </w:rPr>
        <w:t xml:space="preserve"> w</w:t>
      </w:r>
      <w:r w:rsidR="00E3467D" w:rsidRPr="002B4713">
        <w:rPr>
          <w:rFonts w:cstheme="minorHAnsi"/>
        </w:rPr>
        <w:t xml:space="preserve"> n</w:t>
      </w:r>
      <w:r w:rsidR="004D5DAE" w:rsidRPr="002B4713">
        <w:rPr>
          <w:rFonts w:cstheme="minorHAnsi"/>
        </w:rPr>
        <w:t>aczynia</w:t>
      </w:r>
      <w:r w:rsidR="00E3467D" w:rsidRPr="002B4713">
        <w:rPr>
          <w:rFonts w:cstheme="minorHAnsi"/>
        </w:rPr>
        <w:t xml:space="preserve"> do prezentacji potraw</w:t>
      </w:r>
      <w:r w:rsidR="002B4713">
        <w:rPr>
          <w:rFonts w:cstheme="minorHAnsi"/>
        </w:rPr>
        <w:t>, sztućce</w:t>
      </w:r>
      <w:r w:rsidR="00E3467D" w:rsidRPr="002B4713">
        <w:rPr>
          <w:rFonts w:cstheme="minorHAnsi"/>
        </w:rPr>
        <w:t xml:space="preserve"> oraz w noże</w:t>
      </w:r>
      <w:r w:rsidR="00653131">
        <w:rPr>
          <w:rFonts w:cstheme="minorHAnsi"/>
        </w:rPr>
        <w:t>, obieraczki</w:t>
      </w:r>
      <w:r w:rsidR="00E3467D" w:rsidRPr="002B4713">
        <w:rPr>
          <w:rFonts w:cstheme="minorHAnsi"/>
        </w:rPr>
        <w:t xml:space="preserve"> i </w:t>
      </w:r>
      <w:r w:rsidR="004D5DAE" w:rsidRPr="002B4713">
        <w:rPr>
          <w:rFonts w:cstheme="minorHAnsi"/>
        </w:rPr>
        <w:t>drobny sprzęt specjalistyczny</w:t>
      </w:r>
      <w:r w:rsidR="002B4713">
        <w:rPr>
          <w:rFonts w:cstheme="minorHAnsi"/>
        </w:rPr>
        <w:t xml:space="preserve"> np. </w:t>
      </w:r>
      <w:proofErr w:type="spellStart"/>
      <w:r w:rsidR="002B4713">
        <w:rPr>
          <w:rFonts w:cstheme="minorHAnsi"/>
        </w:rPr>
        <w:t>blender</w:t>
      </w:r>
      <w:proofErr w:type="spellEnd"/>
    </w:p>
    <w:p w14:paraId="31710D29" w14:textId="6CFCBB7D" w:rsidR="004D5DAE" w:rsidRPr="00F904E5" w:rsidRDefault="004D5DAE" w:rsidP="00F904E5">
      <w:pPr>
        <w:pStyle w:val="Bezodstpw"/>
        <w:numPr>
          <w:ilvl w:val="0"/>
          <w:numId w:val="12"/>
        </w:numPr>
        <w:jc w:val="both"/>
        <w:rPr>
          <w:rFonts w:cstheme="minorHAnsi"/>
        </w:rPr>
      </w:pPr>
      <w:r w:rsidRPr="00F904E5">
        <w:rPr>
          <w:rFonts w:cstheme="minorHAnsi"/>
        </w:rPr>
        <w:t xml:space="preserve">Nie zezwala się na stosowanie: sztucznych dekoracji; przygotowanych wcześniej dodatków; </w:t>
      </w:r>
      <w:proofErr w:type="gramStart"/>
      <w:r w:rsidRPr="00F904E5">
        <w:rPr>
          <w:rFonts w:cstheme="minorHAnsi"/>
        </w:rPr>
        <w:t>uformowanych</w:t>
      </w:r>
      <w:r w:rsidR="00923A6E">
        <w:rPr>
          <w:rFonts w:cstheme="minorHAnsi"/>
        </w:rPr>
        <w:t xml:space="preserve"> </w:t>
      </w:r>
      <w:r w:rsidRPr="00F904E5">
        <w:rPr>
          <w:rFonts w:cstheme="minorHAnsi"/>
        </w:rPr>
        <w:t xml:space="preserve"> </w:t>
      </w:r>
      <w:r w:rsidR="00653131">
        <w:rPr>
          <w:rFonts w:cstheme="minorHAnsi"/>
        </w:rPr>
        <w:t>gotowych</w:t>
      </w:r>
      <w:proofErr w:type="gramEnd"/>
      <w:r w:rsidRPr="00F904E5">
        <w:rPr>
          <w:rFonts w:cstheme="minorHAnsi"/>
        </w:rPr>
        <w:t xml:space="preserve"> elementów owoców, warzyw i innych. </w:t>
      </w:r>
    </w:p>
    <w:p w14:paraId="6F873C47" w14:textId="47BD4ADE" w:rsidR="008F15C1" w:rsidRPr="008054E1" w:rsidRDefault="008F15C1" w:rsidP="00F904E5">
      <w:pPr>
        <w:pStyle w:val="Bezodstpw"/>
        <w:jc w:val="both"/>
        <w:rPr>
          <w:rFonts w:cstheme="minorHAnsi"/>
          <w:b/>
          <w:bCs/>
        </w:rPr>
      </w:pPr>
      <w:r>
        <w:rPr>
          <w:rFonts w:cstheme="minorHAnsi"/>
          <w:b/>
          <w:bCs/>
        </w:rPr>
        <w:t>7</w:t>
      </w:r>
      <w:r w:rsidR="00684AF1" w:rsidRPr="008054E1">
        <w:rPr>
          <w:rFonts w:cstheme="minorHAnsi"/>
          <w:b/>
          <w:bCs/>
        </w:rPr>
        <w:t>. Ocenie</w:t>
      </w:r>
      <w:r w:rsidR="004D5DAE" w:rsidRPr="008054E1">
        <w:rPr>
          <w:rFonts w:cstheme="minorHAnsi"/>
          <w:b/>
          <w:bCs/>
        </w:rPr>
        <w:t xml:space="preserve"> jury podlegać będzie:</w:t>
      </w:r>
    </w:p>
    <w:p w14:paraId="2013CB38" w14:textId="5A7857D8" w:rsidR="008F15C1" w:rsidRDefault="00D42A23" w:rsidP="00F904E5">
      <w:pPr>
        <w:pStyle w:val="Bezodstpw"/>
        <w:numPr>
          <w:ilvl w:val="0"/>
          <w:numId w:val="12"/>
        </w:numPr>
        <w:jc w:val="both"/>
        <w:rPr>
          <w:rFonts w:cstheme="minorHAnsi"/>
        </w:rPr>
      </w:pPr>
      <w:r w:rsidRPr="00F904E5">
        <w:rPr>
          <w:rFonts w:cstheme="minorHAnsi"/>
        </w:rPr>
        <w:t>walory smakowe</w:t>
      </w:r>
      <w:r>
        <w:rPr>
          <w:rFonts w:cstheme="minorHAnsi"/>
        </w:rPr>
        <w:t xml:space="preserve">, </w:t>
      </w:r>
      <w:r w:rsidRPr="00F904E5">
        <w:rPr>
          <w:rFonts w:cstheme="minorHAnsi"/>
        </w:rPr>
        <w:t>dobór składników,</w:t>
      </w:r>
      <w:r>
        <w:rPr>
          <w:rFonts w:cstheme="minorHAnsi"/>
        </w:rPr>
        <w:t xml:space="preserve"> </w:t>
      </w:r>
      <w:r w:rsidR="008F15C1" w:rsidRPr="00F904E5">
        <w:rPr>
          <w:rFonts w:cstheme="minorHAnsi"/>
        </w:rPr>
        <w:t xml:space="preserve">aranżacja i sposób podania dania na talerzu, </w:t>
      </w:r>
    </w:p>
    <w:p w14:paraId="7F9BE3D2" w14:textId="3F269F62" w:rsidR="008F15C1" w:rsidRDefault="008F15C1" w:rsidP="00F904E5">
      <w:pPr>
        <w:pStyle w:val="Bezodstpw"/>
        <w:numPr>
          <w:ilvl w:val="0"/>
          <w:numId w:val="12"/>
        </w:numPr>
        <w:jc w:val="both"/>
        <w:rPr>
          <w:rFonts w:cstheme="minorHAnsi"/>
        </w:rPr>
      </w:pPr>
      <w:r>
        <w:rPr>
          <w:rFonts w:cstheme="minorHAnsi"/>
        </w:rPr>
        <w:t>wiedza na temat wykorzystanych ziół i roślin dziko rosnących</w:t>
      </w:r>
    </w:p>
    <w:p w14:paraId="316DE15A" w14:textId="322066C8" w:rsidR="004D5DAE" w:rsidRPr="00F904E5" w:rsidRDefault="00D773AA" w:rsidP="00F904E5">
      <w:pPr>
        <w:pStyle w:val="Bezodstpw"/>
        <w:numPr>
          <w:ilvl w:val="0"/>
          <w:numId w:val="12"/>
        </w:numPr>
        <w:jc w:val="both"/>
        <w:rPr>
          <w:rFonts w:cstheme="minorHAnsi"/>
        </w:rPr>
      </w:pPr>
      <w:r w:rsidRPr="00F904E5">
        <w:rPr>
          <w:rFonts w:cstheme="minorHAnsi"/>
        </w:rPr>
        <w:t>organizacja</w:t>
      </w:r>
      <w:r w:rsidR="004D5DAE" w:rsidRPr="00F904E5">
        <w:rPr>
          <w:rFonts w:cstheme="minorHAnsi"/>
        </w:rPr>
        <w:t xml:space="preserve"> stanowiska pracy, </w:t>
      </w:r>
      <w:r w:rsidRPr="00F904E5">
        <w:rPr>
          <w:rFonts w:cstheme="minorHAnsi"/>
        </w:rPr>
        <w:t>higiena produkcji</w:t>
      </w:r>
      <w:r w:rsidR="004D5DAE" w:rsidRPr="00F904E5">
        <w:rPr>
          <w:rFonts w:cstheme="minorHAnsi"/>
        </w:rPr>
        <w:t>, wygląd stanowiska po pracy</w:t>
      </w:r>
      <w:r w:rsidRPr="00F904E5">
        <w:rPr>
          <w:rFonts w:cstheme="minorHAnsi"/>
        </w:rPr>
        <w:t>,</w:t>
      </w:r>
      <w:r w:rsidR="004D5DAE" w:rsidRPr="00F904E5">
        <w:rPr>
          <w:rFonts w:cstheme="minorHAnsi"/>
        </w:rPr>
        <w:t xml:space="preserve"> </w:t>
      </w:r>
    </w:p>
    <w:p w14:paraId="20B54A2B" w14:textId="5443DFD8" w:rsidR="004D5DAE" w:rsidRPr="008054E1" w:rsidRDefault="004D5DAE" w:rsidP="008F15C1">
      <w:pPr>
        <w:pStyle w:val="Bezodstpw"/>
        <w:ind w:left="360"/>
        <w:jc w:val="both"/>
        <w:rPr>
          <w:rFonts w:cstheme="minorHAnsi"/>
        </w:rPr>
      </w:pPr>
      <w:r w:rsidRPr="00F904E5">
        <w:rPr>
          <w:rFonts w:cstheme="minorHAnsi"/>
        </w:rPr>
        <w:t xml:space="preserve">Decyzje Jury są ostateczne. </w:t>
      </w:r>
    </w:p>
    <w:p w14:paraId="2D44B46F" w14:textId="6B844BD4" w:rsidR="004D5DAE" w:rsidRDefault="00446E7E" w:rsidP="00F904E5">
      <w:pPr>
        <w:pStyle w:val="Bezodstpw"/>
        <w:jc w:val="both"/>
        <w:rPr>
          <w:rFonts w:cstheme="minorHAnsi"/>
        </w:rPr>
      </w:pPr>
      <w:r w:rsidRPr="008054E1">
        <w:rPr>
          <w:rFonts w:cstheme="minorHAnsi"/>
          <w:b/>
          <w:bCs/>
        </w:rPr>
        <w:t>8.</w:t>
      </w:r>
      <w:r w:rsidRPr="00F904E5">
        <w:rPr>
          <w:rFonts w:cstheme="minorHAnsi"/>
        </w:rPr>
        <w:t xml:space="preserve"> </w:t>
      </w:r>
      <w:r w:rsidR="00AC639B" w:rsidRPr="00F904E5">
        <w:rPr>
          <w:rFonts w:cstheme="minorHAnsi"/>
        </w:rPr>
        <w:t>Ogłoszenie wyników, wręczenie dyplomów i nagród</w:t>
      </w:r>
      <w:r w:rsidR="00D42A23">
        <w:rPr>
          <w:rFonts w:cstheme="minorHAnsi"/>
        </w:rPr>
        <w:t xml:space="preserve"> </w:t>
      </w:r>
      <w:r w:rsidR="00AC639B" w:rsidRPr="00F904E5">
        <w:rPr>
          <w:rFonts w:cstheme="minorHAnsi"/>
        </w:rPr>
        <w:t xml:space="preserve">odbędzie się po zakończeniu Konkursu. </w:t>
      </w:r>
      <w:r w:rsidR="008F15C1">
        <w:rPr>
          <w:rFonts w:cstheme="minorHAnsi"/>
        </w:rPr>
        <w:t>Wszyscy uczestnicy otrzymają upominki i</w:t>
      </w:r>
      <w:r w:rsidR="001F1B5C" w:rsidRPr="00F904E5">
        <w:rPr>
          <w:rFonts w:cstheme="minorHAnsi"/>
        </w:rPr>
        <w:t xml:space="preserve"> </w:t>
      </w:r>
      <w:r w:rsidR="00AC639B" w:rsidRPr="00F904E5">
        <w:rPr>
          <w:rFonts w:cstheme="minorHAnsi"/>
        </w:rPr>
        <w:t>dyplomy</w:t>
      </w:r>
      <w:r w:rsidR="00C42415">
        <w:rPr>
          <w:rFonts w:cstheme="minorHAnsi"/>
        </w:rPr>
        <w:t>. Trzy pierwsze drużyny otrzymają dodatkowo</w:t>
      </w:r>
      <w:r w:rsidR="00AC639B" w:rsidRPr="00F904E5">
        <w:rPr>
          <w:rFonts w:cstheme="minorHAnsi"/>
        </w:rPr>
        <w:t xml:space="preserve"> nagrody rzeczowe</w:t>
      </w:r>
      <w:r w:rsidR="00C42415">
        <w:rPr>
          <w:rFonts w:cstheme="minorHAnsi"/>
        </w:rPr>
        <w:t xml:space="preserve"> o wartości:</w:t>
      </w:r>
    </w:p>
    <w:p w14:paraId="148A7F77" w14:textId="1449A9E2" w:rsidR="00C42415" w:rsidRDefault="00C42415" w:rsidP="00F904E5">
      <w:pPr>
        <w:pStyle w:val="Bezodstpw"/>
        <w:jc w:val="both"/>
        <w:rPr>
          <w:rFonts w:cstheme="minorHAnsi"/>
        </w:rPr>
      </w:pPr>
      <w:r>
        <w:rPr>
          <w:rFonts w:cstheme="minorHAnsi"/>
        </w:rPr>
        <w:t>I miejsce – 800,00 zł</w:t>
      </w:r>
    </w:p>
    <w:p w14:paraId="690707F5" w14:textId="7247EC90" w:rsidR="00C42415" w:rsidRDefault="00C42415" w:rsidP="00F904E5">
      <w:pPr>
        <w:pStyle w:val="Bezodstpw"/>
        <w:jc w:val="both"/>
        <w:rPr>
          <w:rFonts w:cstheme="minorHAnsi"/>
        </w:rPr>
      </w:pPr>
      <w:r>
        <w:rPr>
          <w:rFonts w:cstheme="minorHAnsi"/>
        </w:rPr>
        <w:lastRenderedPageBreak/>
        <w:t>II miejsce – 600,00 zł</w:t>
      </w:r>
    </w:p>
    <w:p w14:paraId="2E5C072A" w14:textId="0F639A73" w:rsidR="00C42415" w:rsidRPr="00F904E5" w:rsidRDefault="00C42415" w:rsidP="00F904E5">
      <w:pPr>
        <w:pStyle w:val="Bezodstpw"/>
        <w:jc w:val="both"/>
        <w:rPr>
          <w:rFonts w:cstheme="minorHAnsi"/>
        </w:rPr>
      </w:pPr>
      <w:r>
        <w:rPr>
          <w:rFonts w:cstheme="minorHAnsi"/>
        </w:rPr>
        <w:t>III miejsce – 400,00 zł</w:t>
      </w:r>
    </w:p>
    <w:p w14:paraId="644E8534" w14:textId="7224BFBD" w:rsidR="004D5DAE" w:rsidRPr="00F904E5" w:rsidRDefault="00B14617" w:rsidP="00F904E5">
      <w:pPr>
        <w:pStyle w:val="Bezodstpw"/>
        <w:jc w:val="both"/>
        <w:rPr>
          <w:rFonts w:cstheme="minorHAnsi"/>
        </w:rPr>
      </w:pPr>
      <w:r w:rsidRPr="008054E1">
        <w:rPr>
          <w:rFonts w:cstheme="minorHAnsi"/>
          <w:b/>
          <w:bCs/>
        </w:rPr>
        <w:t>9</w:t>
      </w:r>
      <w:r w:rsidR="00AC639B" w:rsidRPr="008054E1">
        <w:rPr>
          <w:rFonts w:cstheme="minorHAnsi"/>
          <w:b/>
          <w:bCs/>
        </w:rPr>
        <w:t>.</w:t>
      </w:r>
      <w:r w:rsidR="00AC639B" w:rsidRPr="00F904E5">
        <w:rPr>
          <w:rFonts w:cstheme="minorHAnsi"/>
        </w:rPr>
        <w:t xml:space="preserve"> Organizator zastrzega sobie prawo do zmiany terminu lub odwołania Konkursu </w:t>
      </w:r>
      <w:r w:rsidRPr="00F904E5">
        <w:rPr>
          <w:rFonts w:cstheme="minorHAnsi"/>
        </w:rPr>
        <w:t xml:space="preserve">w związku </w:t>
      </w:r>
      <w:r w:rsidR="00C42415">
        <w:rPr>
          <w:rFonts w:cstheme="minorHAnsi"/>
        </w:rPr>
        <w:t>z zagrożeniem</w:t>
      </w:r>
      <w:r w:rsidR="001F1B5C" w:rsidRPr="00F904E5">
        <w:rPr>
          <w:rFonts w:cstheme="minorHAnsi"/>
        </w:rPr>
        <w:t xml:space="preserve"> COVID</w:t>
      </w:r>
      <w:r w:rsidR="00C42415">
        <w:rPr>
          <w:rFonts w:cstheme="minorHAnsi"/>
        </w:rPr>
        <w:t>.</w:t>
      </w:r>
      <w:r w:rsidR="001F1B5C" w:rsidRPr="00F904E5">
        <w:rPr>
          <w:rFonts w:cstheme="minorHAnsi"/>
        </w:rPr>
        <w:t xml:space="preserve"> </w:t>
      </w:r>
      <w:r w:rsidR="00AC639B" w:rsidRPr="00F904E5">
        <w:rPr>
          <w:rFonts w:cstheme="minorHAnsi"/>
        </w:rPr>
        <w:t>Organizator zastrzega sobie prawo do zmiany niniejszego Regulaminu w każdym czasie, jeżeli nie pogorszy to zasad udziału w Konkursie uczestników.</w:t>
      </w:r>
    </w:p>
    <w:p w14:paraId="2528CA49" w14:textId="5A3A1056" w:rsidR="001F1B5C" w:rsidRPr="00F904E5" w:rsidRDefault="00B14617" w:rsidP="00F904E5">
      <w:pPr>
        <w:pStyle w:val="Bezodstpw"/>
        <w:jc w:val="both"/>
        <w:rPr>
          <w:rFonts w:cstheme="minorHAnsi"/>
        </w:rPr>
      </w:pPr>
      <w:r w:rsidRPr="008054E1">
        <w:rPr>
          <w:rFonts w:cstheme="minorHAnsi"/>
          <w:b/>
          <w:bCs/>
        </w:rPr>
        <w:t>1</w:t>
      </w:r>
      <w:r w:rsidR="00A758B4">
        <w:rPr>
          <w:rFonts w:cstheme="minorHAnsi"/>
          <w:b/>
          <w:bCs/>
        </w:rPr>
        <w:t>0</w:t>
      </w:r>
      <w:r w:rsidRPr="008054E1">
        <w:rPr>
          <w:rFonts w:cstheme="minorHAnsi"/>
          <w:b/>
          <w:bCs/>
        </w:rPr>
        <w:t>.</w:t>
      </w:r>
      <w:r w:rsidR="00AC639B" w:rsidRPr="00F904E5">
        <w:rPr>
          <w:rFonts w:cstheme="minorHAnsi"/>
        </w:rPr>
        <w:t xml:space="preserve"> Organizator nie odpowiada za szkody, w tym szkody na osobie, wyrządzone uczestnikowi (przez jakiekolwiek osoby, w tym przez jego samego), chyba że szkoda została wyrządzona przez Organizatora umyślnie</w:t>
      </w:r>
      <w:r w:rsidRPr="00F904E5">
        <w:rPr>
          <w:rFonts w:cstheme="minorHAnsi"/>
        </w:rPr>
        <w:t>. Organizator zapewnia zabezpieczenie medyczne konkursu.</w:t>
      </w:r>
    </w:p>
    <w:p w14:paraId="70E59FF4" w14:textId="6D9E709D" w:rsidR="00B14617" w:rsidRPr="00F904E5" w:rsidRDefault="00B14617" w:rsidP="00F904E5">
      <w:pPr>
        <w:pStyle w:val="Bezodstpw"/>
        <w:jc w:val="both"/>
        <w:rPr>
          <w:rFonts w:cstheme="minorHAnsi"/>
        </w:rPr>
      </w:pPr>
      <w:r w:rsidRPr="008054E1">
        <w:rPr>
          <w:rFonts w:cstheme="minorHAnsi"/>
          <w:b/>
          <w:bCs/>
        </w:rPr>
        <w:t>1</w:t>
      </w:r>
      <w:r w:rsidR="00A758B4">
        <w:rPr>
          <w:rFonts w:cstheme="minorHAnsi"/>
          <w:b/>
          <w:bCs/>
        </w:rPr>
        <w:t>1</w:t>
      </w:r>
      <w:r w:rsidR="00AC639B" w:rsidRPr="008054E1">
        <w:rPr>
          <w:rFonts w:cstheme="minorHAnsi"/>
          <w:b/>
          <w:bCs/>
        </w:rPr>
        <w:t>.</w:t>
      </w:r>
      <w:r w:rsidR="00AC639B" w:rsidRPr="00F904E5">
        <w:rPr>
          <w:rFonts w:cstheme="minorHAnsi"/>
        </w:rPr>
        <w:t xml:space="preserve"> Uczestnik może zostać wykluczony z Konkursu w przypadku:</w:t>
      </w:r>
    </w:p>
    <w:p w14:paraId="30D81DC6" w14:textId="213998A2" w:rsidR="00B14617" w:rsidRPr="00F904E5" w:rsidRDefault="00AC639B" w:rsidP="00F904E5">
      <w:pPr>
        <w:pStyle w:val="Bezodstpw"/>
        <w:numPr>
          <w:ilvl w:val="0"/>
          <w:numId w:val="16"/>
        </w:numPr>
        <w:jc w:val="both"/>
        <w:rPr>
          <w:rFonts w:cstheme="minorHAnsi"/>
        </w:rPr>
      </w:pPr>
      <w:r w:rsidRPr="00F904E5">
        <w:rPr>
          <w:rFonts w:cstheme="minorHAnsi"/>
        </w:rPr>
        <w:t xml:space="preserve">niewyrażenia lub cofnięcia zgody </w:t>
      </w:r>
      <w:r w:rsidR="00A758B4">
        <w:rPr>
          <w:rFonts w:cstheme="minorHAnsi"/>
        </w:rPr>
        <w:t xml:space="preserve">na </w:t>
      </w:r>
      <w:r w:rsidRPr="00F904E5">
        <w:rPr>
          <w:rFonts w:cstheme="minorHAnsi"/>
        </w:rPr>
        <w:t>przetwarzanie jego danych osobowych lub rejestracji i korzystania z wizerunku;</w:t>
      </w:r>
    </w:p>
    <w:p w14:paraId="248D06E1" w14:textId="259BE6C8" w:rsidR="004D5DAE" w:rsidRPr="008054E1" w:rsidRDefault="00AC639B" w:rsidP="008054E1">
      <w:pPr>
        <w:pStyle w:val="Bezodstpw"/>
        <w:numPr>
          <w:ilvl w:val="0"/>
          <w:numId w:val="16"/>
        </w:numPr>
        <w:jc w:val="both"/>
        <w:rPr>
          <w:rFonts w:cstheme="minorHAnsi"/>
        </w:rPr>
      </w:pPr>
      <w:r w:rsidRPr="00F904E5">
        <w:rPr>
          <w:rFonts w:cstheme="minorHAnsi"/>
        </w:rPr>
        <w:t>naruszenia postanowień Regulaminu</w:t>
      </w:r>
      <w:r w:rsidR="00B14617" w:rsidRPr="00F904E5">
        <w:rPr>
          <w:rFonts w:cstheme="minorHAnsi"/>
        </w:rPr>
        <w:t>.</w:t>
      </w:r>
      <w:r w:rsidRPr="00F904E5">
        <w:rPr>
          <w:rFonts w:cstheme="minorHAnsi"/>
        </w:rPr>
        <w:t xml:space="preserve"> </w:t>
      </w:r>
    </w:p>
    <w:p w14:paraId="44BF65A6" w14:textId="7E29944A" w:rsidR="0083334C" w:rsidRPr="00F904E5" w:rsidRDefault="004D5DAE" w:rsidP="00F904E5">
      <w:pPr>
        <w:pStyle w:val="Bezodstpw"/>
        <w:jc w:val="both"/>
        <w:rPr>
          <w:rFonts w:cstheme="minorHAnsi"/>
        </w:rPr>
      </w:pPr>
      <w:r w:rsidRPr="008054E1">
        <w:rPr>
          <w:rFonts w:cstheme="minorHAnsi"/>
          <w:b/>
          <w:bCs/>
        </w:rPr>
        <w:t>14</w:t>
      </w:r>
      <w:r w:rsidR="00AC639B" w:rsidRPr="008054E1">
        <w:rPr>
          <w:rFonts w:cstheme="minorHAnsi"/>
          <w:b/>
          <w:bCs/>
        </w:rPr>
        <w:t>.</w:t>
      </w:r>
      <w:r w:rsidR="00AC639B" w:rsidRPr="00F904E5">
        <w:rPr>
          <w:rFonts w:cstheme="minorHAnsi"/>
        </w:rPr>
        <w:t xml:space="preserve"> Postanowienie końcowe </w:t>
      </w:r>
    </w:p>
    <w:p w14:paraId="6807FF30" w14:textId="39C49CC4" w:rsidR="008768F7" w:rsidRDefault="00AC639B" w:rsidP="00F904E5">
      <w:pPr>
        <w:pStyle w:val="Bezodstpw"/>
        <w:jc w:val="both"/>
        <w:rPr>
          <w:rFonts w:cstheme="minorHAnsi"/>
        </w:rPr>
      </w:pPr>
      <w:r w:rsidRPr="00F904E5">
        <w:rPr>
          <w:rFonts w:cstheme="minorHAnsi"/>
        </w:rPr>
        <w:t>Administratorem Danych Osobowych jest Organizator. Organizator uprawniony jest do przetwarzania danych osobowych Uczestników Konkursu jedynie w zakresie niezbędnym dla realizacji Konkursu, w tym w celu publicznego ogłoszenia wyników oraz przekazania nagród laureatom Konkursu. Uczestnicy mają prawo wglądu do swoich danych osobowych, ich poprawiania oraz zgłoszenia żądania zaprzestania ich przetwarzania. Organizator Konkursu zastrzega sobie prawo do publikacji danych osobowych uczestników Konkursu, nazw, przepisów oraz wykorzystywania zdjęć wykonywanych podczas Konkursu, w tym zdjęć osób i potraw</w:t>
      </w:r>
      <w:r w:rsidR="0083334C" w:rsidRPr="00F904E5">
        <w:rPr>
          <w:rFonts w:cstheme="minorHAnsi"/>
        </w:rPr>
        <w:t>.</w:t>
      </w:r>
    </w:p>
    <w:p w14:paraId="46BEDCE0" w14:textId="232C56C4" w:rsidR="004418D2" w:rsidRDefault="004418D2" w:rsidP="00F904E5">
      <w:pPr>
        <w:pStyle w:val="Bezodstpw"/>
        <w:jc w:val="both"/>
        <w:rPr>
          <w:rFonts w:cstheme="minorHAnsi"/>
        </w:rPr>
      </w:pPr>
    </w:p>
    <w:p w14:paraId="77096B6D" w14:textId="3F6B26B7" w:rsidR="004418D2" w:rsidRDefault="004418D2" w:rsidP="00F904E5">
      <w:pPr>
        <w:pStyle w:val="Bezodstpw"/>
        <w:jc w:val="both"/>
        <w:rPr>
          <w:rFonts w:cstheme="minorHAnsi"/>
        </w:rPr>
      </w:pPr>
    </w:p>
    <w:p w14:paraId="0CB90689" w14:textId="313C7742" w:rsidR="004418D2" w:rsidRDefault="004418D2" w:rsidP="00F904E5">
      <w:pPr>
        <w:pStyle w:val="Bezodstpw"/>
        <w:jc w:val="both"/>
        <w:rPr>
          <w:rFonts w:cstheme="minorHAnsi"/>
        </w:rPr>
      </w:pPr>
    </w:p>
    <w:p w14:paraId="77B7EF5F" w14:textId="66670BE4" w:rsidR="004418D2" w:rsidRDefault="004418D2" w:rsidP="00F904E5">
      <w:pPr>
        <w:pStyle w:val="Bezodstpw"/>
        <w:jc w:val="both"/>
        <w:rPr>
          <w:rFonts w:cstheme="minorHAnsi"/>
        </w:rPr>
      </w:pPr>
    </w:p>
    <w:p w14:paraId="1A4017C0" w14:textId="27DBE623" w:rsidR="004418D2" w:rsidRDefault="004418D2" w:rsidP="00F904E5">
      <w:pPr>
        <w:pStyle w:val="Bezodstpw"/>
        <w:jc w:val="both"/>
        <w:rPr>
          <w:rFonts w:cstheme="minorHAnsi"/>
        </w:rPr>
      </w:pPr>
    </w:p>
    <w:p w14:paraId="3A1887D5" w14:textId="5A1FDC48" w:rsidR="004418D2" w:rsidRDefault="004418D2" w:rsidP="00F904E5">
      <w:pPr>
        <w:pStyle w:val="Bezodstpw"/>
        <w:jc w:val="both"/>
        <w:rPr>
          <w:rFonts w:cstheme="minorHAnsi"/>
        </w:rPr>
      </w:pPr>
    </w:p>
    <w:p w14:paraId="13529132" w14:textId="6198F93D" w:rsidR="004418D2" w:rsidRDefault="004418D2" w:rsidP="00F904E5">
      <w:pPr>
        <w:pStyle w:val="Bezodstpw"/>
        <w:jc w:val="both"/>
        <w:rPr>
          <w:rFonts w:cstheme="minorHAnsi"/>
        </w:rPr>
      </w:pPr>
    </w:p>
    <w:p w14:paraId="449E7D57" w14:textId="0F3B46D4" w:rsidR="004418D2" w:rsidRDefault="004418D2" w:rsidP="00F904E5">
      <w:pPr>
        <w:pStyle w:val="Bezodstpw"/>
        <w:jc w:val="both"/>
        <w:rPr>
          <w:rFonts w:cstheme="minorHAnsi"/>
        </w:rPr>
      </w:pPr>
    </w:p>
    <w:p w14:paraId="7018ECC8" w14:textId="0740B696" w:rsidR="004418D2" w:rsidRDefault="004418D2" w:rsidP="00F904E5">
      <w:pPr>
        <w:pStyle w:val="Bezodstpw"/>
        <w:jc w:val="both"/>
        <w:rPr>
          <w:rFonts w:cstheme="minorHAnsi"/>
        </w:rPr>
      </w:pPr>
    </w:p>
    <w:p w14:paraId="58A94AC5" w14:textId="71A63CD5" w:rsidR="004418D2" w:rsidRDefault="004418D2" w:rsidP="00F904E5">
      <w:pPr>
        <w:pStyle w:val="Bezodstpw"/>
        <w:jc w:val="both"/>
        <w:rPr>
          <w:rFonts w:cstheme="minorHAnsi"/>
        </w:rPr>
      </w:pPr>
    </w:p>
    <w:p w14:paraId="1178AC58" w14:textId="5D787446" w:rsidR="004418D2" w:rsidRDefault="004418D2" w:rsidP="00F904E5">
      <w:pPr>
        <w:pStyle w:val="Bezodstpw"/>
        <w:jc w:val="both"/>
        <w:rPr>
          <w:rFonts w:cstheme="minorHAnsi"/>
        </w:rPr>
      </w:pPr>
    </w:p>
    <w:p w14:paraId="71118621" w14:textId="4853A4FC" w:rsidR="004418D2" w:rsidRDefault="004418D2" w:rsidP="00F904E5">
      <w:pPr>
        <w:pStyle w:val="Bezodstpw"/>
        <w:jc w:val="both"/>
        <w:rPr>
          <w:rFonts w:cstheme="minorHAnsi"/>
        </w:rPr>
      </w:pPr>
    </w:p>
    <w:p w14:paraId="17D9E4C9" w14:textId="1D2AA18D" w:rsidR="004418D2" w:rsidRDefault="004418D2" w:rsidP="008335C6">
      <w:pPr>
        <w:pStyle w:val="Bezodstpw"/>
        <w:rPr>
          <w:rFonts w:ascii="Arial" w:hAnsi="Arial" w:cs="Arial"/>
          <w:b/>
          <w:bCs/>
          <w:sz w:val="28"/>
          <w:szCs w:val="28"/>
        </w:rPr>
      </w:pPr>
    </w:p>
    <w:p w14:paraId="07847059" w14:textId="77777777" w:rsidR="004418D2" w:rsidRPr="004418D2" w:rsidRDefault="004418D2" w:rsidP="004418D2">
      <w:pPr>
        <w:pStyle w:val="Bezodstpw"/>
        <w:jc w:val="center"/>
        <w:rPr>
          <w:rFonts w:ascii="Arial" w:hAnsi="Arial" w:cs="Arial"/>
          <w:b/>
          <w:bCs/>
          <w:sz w:val="28"/>
          <w:szCs w:val="28"/>
        </w:rPr>
      </w:pPr>
    </w:p>
    <w:sectPr w:rsidR="004418D2" w:rsidRPr="004418D2" w:rsidSect="00C4241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D576" w14:textId="77777777" w:rsidR="0010451E" w:rsidRDefault="0010451E" w:rsidP="000F62A7">
      <w:pPr>
        <w:spacing w:after="0" w:line="240" w:lineRule="auto"/>
      </w:pPr>
      <w:r>
        <w:separator/>
      </w:r>
    </w:p>
  </w:endnote>
  <w:endnote w:type="continuationSeparator" w:id="0">
    <w:p w14:paraId="14B81C2D" w14:textId="77777777" w:rsidR="0010451E" w:rsidRDefault="0010451E" w:rsidP="000F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01DA" w14:textId="77777777" w:rsidR="0010451E" w:rsidRDefault="0010451E" w:rsidP="000F62A7">
      <w:pPr>
        <w:spacing w:after="0" w:line="240" w:lineRule="auto"/>
      </w:pPr>
      <w:r>
        <w:separator/>
      </w:r>
    </w:p>
  </w:footnote>
  <w:footnote w:type="continuationSeparator" w:id="0">
    <w:p w14:paraId="10156A3F" w14:textId="77777777" w:rsidR="0010451E" w:rsidRDefault="0010451E" w:rsidP="000F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C578" w14:textId="4B5889A2" w:rsidR="000F62A7" w:rsidRDefault="00C42415">
    <w:pPr>
      <w:pStyle w:val="Nagwek"/>
    </w:pPr>
    <w:r>
      <w:rPr>
        <w:noProof/>
      </w:rPr>
      <w:drawing>
        <wp:inline distT="0" distB="0" distL="0" distR="0" wp14:anchorId="038E3545" wp14:editId="23C61548">
          <wp:extent cx="6188710" cy="1085850"/>
          <wp:effectExtent l="0" t="0" r="254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EFD"/>
    <w:multiLevelType w:val="hybridMultilevel"/>
    <w:tmpl w:val="0E26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D3314C"/>
    <w:multiLevelType w:val="hybridMultilevel"/>
    <w:tmpl w:val="F1AA8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2B064C"/>
    <w:multiLevelType w:val="hybridMultilevel"/>
    <w:tmpl w:val="0CF67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646C5"/>
    <w:multiLevelType w:val="hybridMultilevel"/>
    <w:tmpl w:val="2D9E8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6F38D2"/>
    <w:multiLevelType w:val="hybridMultilevel"/>
    <w:tmpl w:val="2B2EF3C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1B025ECB"/>
    <w:multiLevelType w:val="hybridMultilevel"/>
    <w:tmpl w:val="2DD0C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7E7830"/>
    <w:multiLevelType w:val="hybridMultilevel"/>
    <w:tmpl w:val="F1E0D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35211E"/>
    <w:multiLevelType w:val="hybridMultilevel"/>
    <w:tmpl w:val="75AE140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485198D"/>
    <w:multiLevelType w:val="hybridMultilevel"/>
    <w:tmpl w:val="D4AA1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EE7814"/>
    <w:multiLevelType w:val="hybridMultilevel"/>
    <w:tmpl w:val="EA4E513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4C2A1F02"/>
    <w:multiLevelType w:val="hybridMultilevel"/>
    <w:tmpl w:val="8FF6638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567228B4"/>
    <w:multiLevelType w:val="hybridMultilevel"/>
    <w:tmpl w:val="7FBEF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5692A1C"/>
    <w:multiLevelType w:val="hybridMultilevel"/>
    <w:tmpl w:val="6840E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CE1ED1"/>
    <w:multiLevelType w:val="hybridMultilevel"/>
    <w:tmpl w:val="494EB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7A3F1D"/>
    <w:multiLevelType w:val="hybridMultilevel"/>
    <w:tmpl w:val="0954526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73B41793"/>
    <w:multiLevelType w:val="hybridMultilevel"/>
    <w:tmpl w:val="57CA3A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54474AF"/>
    <w:multiLevelType w:val="hybridMultilevel"/>
    <w:tmpl w:val="94AC2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0550610">
    <w:abstractNumId w:val="1"/>
  </w:num>
  <w:num w:numId="2" w16cid:durableId="888692576">
    <w:abstractNumId w:val="5"/>
  </w:num>
  <w:num w:numId="3" w16cid:durableId="345250429">
    <w:abstractNumId w:val="4"/>
  </w:num>
  <w:num w:numId="4" w16cid:durableId="1341732546">
    <w:abstractNumId w:val="10"/>
  </w:num>
  <w:num w:numId="5" w16cid:durableId="450561532">
    <w:abstractNumId w:val="14"/>
  </w:num>
  <w:num w:numId="6" w16cid:durableId="1770538975">
    <w:abstractNumId w:val="3"/>
  </w:num>
  <w:num w:numId="7" w16cid:durableId="547646954">
    <w:abstractNumId w:val="7"/>
  </w:num>
  <w:num w:numId="8" w16cid:durableId="377556180">
    <w:abstractNumId w:val="16"/>
  </w:num>
  <w:num w:numId="9" w16cid:durableId="1910188771">
    <w:abstractNumId w:val="9"/>
  </w:num>
  <w:num w:numId="10" w16cid:durableId="1385255923">
    <w:abstractNumId w:val="2"/>
  </w:num>
  <w:num w:numId="11" w16cid:durableId="1739129400">
    <w:abstractNumId w:val="0"/>
  </w:num>
  <w:num w:numId="12" w16cid:durableId="675304841">
    <w:abstractNumId w:val="11"/>
  </w:num>
  <w:num w:numId="13" w16cid:durableId="865406110">
    <w:abstractNumId w:val="15"/>
  </w:num>
  <w:num w:numId="14" w16cid:durableId="366873319">
    <w:abstractNumId w:val="6"/>
  </w:num>
  <w:num w:numId="15" w16cid:durableId="1426149004">
    <w:abstractNumId w:val="13"/>
  </w:num>
  <w:num w:numId="16" w16cid:durableId="245965047">
    <w:abstractNumId w:val="12"/>
  </w:num>
  <w:num w:numId="17" w16cid:durableId="1319575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9B"/>
    <w:rsid w:val="0001514A"/>
    <w:rsid w:val="000F62A7"/>
    <w:rsid w:val="0010451E"/>
    <w:rsid w:val="0014100F"/>
    <w:rsid w:val="001E2C9E"/>
    <w:rsid w:val="001F1B5C"/>
    <w:rsid w:val="002B4713"/>
    <w:rsid w:val="00356CC0"/>
    <w:rsid w:val="00377361"/>
    <w:rsid w:val="003E620F"/>
    <w:rsid w:val="004418D2"/>
    <w:rsid w:val="00446E7E"/>
    <w:rsid w:val="004761BB"/>
    <w:rsid w:val="004D5DAE"/>
    <w:rsid w:val="00653131"/>
    <w:rsid w:val="00684AF1"/>
    <w:rsid w:val="006C2773"/>
    <w:rsid w:val="00725915"/>
    <w:rsid w:val="007935DB"/>
    <w:rsid w:val="007A344B"/>
    <w:rsid w:val="008054E1"/>
    <w:rsid w:val="0083334C"/>
    <w:rsid w:val="008335C6"/>
    <w:rsid w:val="008768F7"/>
    <w:rsid w:val="0088445D"/>
    <w:rsid w:val="008F15C1"/>
    <w:rsid w:val="00917EDA"/>
    <w:rsid w:val="00923A6E"/>
    <w:rsid w:val="00935CDE"/>
    <w:rsid w:val="009F0B0C"/>
    <w:rsid w:val="00A3535C"/>
    <w:rsid w:val="00A758B4"/>
    <w:rsid w:val="00AC639B"/>
    <w:rsid w:val="00B14617"/>
    <w:rsid w:val="00B2335B"/>
    <w:rsid w:val="00BA47BF"/>
    <w:rsid w:val="00C40FA4"/>
    <w:rsid w:val="00C42415"/>
    <w:rsid w:val="00CC6B33"/>
    <w:rsid w:val="00D37723"/>
    <w:rsid w:val="00D42A23"/>
    <w:rsid w:val="00D773AA"/>
    <w:rsid w:val="00DE31F2"/>
    <w:rsid w:val="00E3467D"/>
    <w:rsid w:val="00F0158D"/>
    <w:rsid w:val="00F50B2C"/>
    <w:rsid w:val="00F76A53"/>
    <w:rsid w:val="00F904E5"/>
    <w:rsid w:val="00FB7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22BA"/>
  <w15:chartTrackingRefBased/>
  <w15:docId w15:val="{01983067-B11D-40DA-ACB0-06DB689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6E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639B"/>
    <w:pPr>
      <w:ind w:left="720"/>
      <w:contextualSpacing/>
    </w:pPr>
  </w:style>
  <w:style w:type="paragraph" w:styleId="Bezodstpw">
    <w:name w:val="No Spacing"/>
    <w:uiPriority w:val="1"/>
    <w:qFormat/>
    <w:rsid w:val="004D5DAE"/>
    <w:pPr>
      <w:spacing w:after="0" w:line="240" w:lineRule="auto"/>
    </w:pPr>
  </w:style>
  <w:style w:type="paragraph" w:styleId="Nagwek">
    <w:name w:val="header"/>
    <w:basedOn w:val="Normalny"/>
    <w:link w:val="NagwekZnak"/>
    <w:uiPriority w:val="99"/>
    <w:unhideWhenUsed/>
    <w:rsid w:val="000F62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2A7"/>
  </w:style>
  <w:style w:type="paragraph" w:styleId="Stopka">
    <w:name w:val="footer"/>
    <w:basedOn w:val="Normalny"/>
    <w:link w:val="StopkaZnak"/>
    <w:uiPriority w:val="99"/>
    <w:unhideWhenUsed/>
    <w:rsid w:val="000F6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675</Words>
  <Characters>4051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dc:creator>
  <cp:keywords/>
  <dc:description/>
  <cp:lastModifiedBy>Joanna Seliga</cp:lastModifiedBy>
  <cp:revision>12</cp:revision>
  <cp:lastPrinted>2020-10-01T10:51:00Z</cp:lastPrinted>
  <dcterms:created xsi:type="dcterms:W3CDTF">2022-07-20T20:14:00Z</dcterms:created>
  <dcterms:modified xsi:type="dcterms:W3CDTF">2022-07-28T08:37:00Z</dcterms:modified>
</cp:coreProperties>
</file>