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4BB8DB" w14:textId="77777777" w:rsidR="006D0D22" w:rsidRDefault="006D0D22" w:rsidP="006D0D22">
      <w:pPr>
        <w:spacing w:line="240" w:lineRule="auto"/>
        <w:jc w:val="center"/>
        <w:rPr>
          <w:rFonts w:ascii="Arial" w:hAnsi="Arial" w:cs="Arial"/>
          <w:b/>
          <w:sz w:val="19"/>
          <w:szCs w:val="19"/>
        </w:rPr>
      </w:pPr>
      <w:bookmarkStart w:id="0" w:name="_GoBack"/>
      <w:bookmarkEnd w:id="0"/>
    </w:p>
    <w:p w14:paraId="50E09202" w14:textId="0119C29D" w:rsidR="006D0D22" w:rsidRPr="006D0D22" w:rsidRDefault="00DA3094" w:rsidP="006D0D22">
      <w:pPr>
        <w:spacing w:line="240" w:lineRule="auto"/>
        <w:jc w:val="center"/>
        <w:rPr>
          <w:rFonts w:ascii="Arial" w:hAnsi="Arial" w:cs="Arial"/>
          <w:b/>
          <w:sz w:val="19"/>
          <w:szCs w:val="19"/>
        </w:rPr>
      </w:pPr>
      <w:r w:rsidRPr="006D0D22">
        <w:rPr>
          <w:rFonts w:ascii="Arial" w:hAnsi="Arial" w:cs="Arial"/>
          <w:b/>
          <w:sz w:val="19"/>
          <w:szCs w:val="19"/>
        </w:rPr>
        <w:t>REGULAMIN</w:t>
      </w:r>
      <w:r w:rsidR="00227969" w:rsidRPr="006D0D22">
        <w:rPr>
          <w:rFonts w:ascii="Arial" w:hAnsi="Arial" w:cs="Arial"/>
          <w:b/>
          <w:sz w:val="19"/>
          <w:szCs w:val="19"/>
        </w:rPr>
        <w:t xml:space="preserve"> </w:t>
      </w:r>
      <w:r w:rsidR="006D0D22" w:rsidRPr="006D0D22">
        <w:rPr>
          <w:rFonts w:ascii="Arial" w:hAnsi="Arial" w:cs="Arial"/>
          <w:b/>
          <w:sz w:val="19"/>
          <w:szCs w:val="19"/>
        </w:rPr>
        <w:t>PROJEKTU/</w:t>
      </w:r>
      <w:r w:rsidR="00227969" w:rsidRPr="006D0D22">
        <w:rPr>
          <w:rFonts w:ascii="Arial" w:hAnsi="Arial" w:cs="Arial"/>
          <w:b/>
          <w:sz w:val="19"/>
          <w:szCs w:val="19"/>
        </w:rPr>
        <w:t xml:space="preserve">KAMPANII </w:t>
      </w:r>
    </w:p>
    <w:p w14:paraId="1F40ADDB" w14:textId="5F5564F2" w:rsidR="004C024B" w:rsidRPr="006D0D22" w:rsidRDefault="006D0D22" w:rsidP="006D0D22">
      <w:pPr>
        <w:spacing w:line="240" w:lineRule="auto"/>
        <w:jc w:val="center"/>
        <w:rPr>
          <w:rFonts w:ascii="Arial" w:hAnsi="Arial" w:cs="Arial"/>
          <w:b/>
          <w:sz w:val="19"/>
          <w:szCs w:val="19"/>
        </w:rPr>
      </w:pPr>
      <w:r w:rsidRPr="006D0D22">
        <w:rPr>
          <w:rFonts w:ascii="Arial" w:hAnsi="Arial" w:cs="Arial"/>
          <w:b/>
          <w:sz w:val="19"/>
          <w:szCs w:val="19"/>
        </w:rPr>
        <w:t>„Trenuj z wojskiem – sam i w grupie”</w:t>
      </w:r>
    </w:p>
    <w:p w14:paraId="01E7617E" w14:textId="159EFE23" w:rsidR="00AA3CA3" w:rsidRPr="006D0D22" w:rsidRDefault="006D0D22" w:rsidP="006D0D22">
      <w:pPr>
        <w:spacing w:line="240" w:lineRule="auto"/>
        <w:jc w:val="center"/>
        <w:rPr>
          <w:rFonts w:ascii="Arial" w:hAnsi="Arial" w:cs="Arial"/>
          <w:b/>
          <w:sz w:val="19"/>
          <w:szCs w:val="19"/>
        </w:rPr>
      </w:pPr>
      <w:r w:rsidRPr="006D0D22">
        <w:rPr>
          <w:rFonts w:ascii="Arial" w:hAnsi="Arial" w:cs="Arial"/>
          <w:b/>
          <w:sz w:val="19"/>
          <w:szCs w:val="19"/>
        </w:rPr>
        <w:t>9 września – 28 października</w:t>
      </w:r>
      <w:r w:rsidR="00AA3CA3" w:rsidRPr="006D0D22">
        <w:rPr>
          <w:rFonts w:ascii="Arial" w:hAnsi="Arial" w:cs="Arial"/>
          <w:b/>
          <w:sz w:val="19"/>
          <w:szCs w:val="19"/>
        </w:rPr>
        <w:t xml:space="preserve"> 2023 r.</w:t>
      </w:r>
    </w:p>
    <w:p w14:paraId="0A221034" w14:textId="02DF3CC0" w:rsidR="00227969" w:rsidRPr="006D0D22" w:rsidRDefault="00227969" w:rsidP="00227969">
      <w:pPr>
        <w:jc w:val="both"/>
        <w:rPr>
          <w:rFonts w:ascii="Arial" w:hAnsi="Arial" w:cs="Arial"/>
          <w:sz w:val="19"/>
          <w:szCs w:val="19"/>
        </w:rPr>
      </w:pPr>
      <w:r w:rsidRPr="006D0D22">
        <w:rPr>
          <w:rFonts w:ascii="Arial" w:hAnsi="Arial" w:cs="Arial"/>
          <w:sz w:val="19"/>
          <w:szCs w:val="19"/>
        </w:rPr>
        <w:t xml:space="preserve">Celem kampanii </w:t>
      </w:r>
      <w:r w:rsidR="006D0D22" w:rsidRPr="006D0D22">
        <w:rPr>
          <w:rFonts w:ascii="Arial" w:hAnsi="Arial" w:cs="Arial"/>
          <w:sz w:val="19"/>
          <w:szCs w:val="19"/>
        </w:rPr>
        <w:t xml:space="preserve">„Trenuj z wojskiem – sam i w grupie” </w:t>
      </w:r>
      <w:r w:rsidR="00AA3CA3" w:rsidRPr="006D0D22">
        <w:rPr>
          <w:rFonts w:ascii="Arial" w:hAnsi="Arial" w:cs="Arial"/>
          <w:sz w:val="19"/>
          <w:szCs w:val="19"/>
        </w:rPr>
        <w:t>(</w:t>
      </w:r>
      <w:r w:rsidR="007255C7" w:rsidRPr="006D0D22">
        <w:rPr>
          <w:rFonts w:ascii="Arial" w:hAnsi="Arial" w:cs="Arial"/>
          <w:sz w:val="19"/>
          <w:szCs w:val="19"/>
        </w:rPr>
        <w:t>zwanej</w:t>
      </w:r>
      <w:r w:rsidR="00AA3CA3" w:rsidRPr="006D0D22">
        <w:rPr>
          <w:rFonts w:ascii="Arial" w:hAnsi="Arial" w:cs="Arial"/>
          <w:sz w:val="19"/>
          <w:szCs w:val="19"/>
        </w:rPr>
        <w:t xml:space="preserve"> dalej kampanią)</w:t>
      </w:r>
      <w:r w:rsidRPr="006D0D22">
        <w:rPr>
          <w:rFonts w:ascii="Arial" w:hAnsi="Arial" w:cs="Arial"/>
          <w:sz w:val="19"/>
          <w:szCs w:val="19"/>
        </w:rPr>
        <w:t xml:space="preserve"> jest</w:t>
      </w:r>
      <w:r w:rsidR="004D2FFE" w:rsidRPr="006D0D22">
        <w:rPr>
          <w:rFonts w:ascii="Arial" w:hAnsi="Arial" w:cs="Arial"/>
          <w:sz w:val="19"/>
          <w:szCs w:val="19"/>
        </w:rPr>
        <w:t xml:space="preserve"> zdobycie podstawowych umiejętności </w:t>
      </w:r>
      <w:r w:rsidR="00AA3CA3" w:rsidRPr="006D0D22">
        <w:rPr>
          <w:rFonts w:ascii="Arial" w:hAnsi="Arial" w:cs="Arial"/>
          <w:sz w:val="19"/>
          <w:szCs w:val="19"/>
        </w:rPr>
        <w:t xml:space="preserve">obronnych i </w:t>
      </w:r>
      <w:r w:rsidR="004D2FFE" w:rsidRPr="006D0D22">
        <w:rPr>
          <w:rFonts w:ascii="Arial" w:hAnsi="Arial" w:cs="Arial"/>
          <w:sz w:val="19"/>
          <w:szCs w:val="19"/>
        </w:rPr>
        <w:t xml:space="preserve">wojskowych oraz promocja </w:t>
      </w:r>
      <w:r w:rsidR="00AA3CA3" w:rsidRPr="006D0D22">
        <w:rPr>
          <w:rFonts w:ascii="Arial" w:hAnsi="Arial" w:cs="Arial"/>
          <w:sz w:val="19"/>
          <w:szCs w:val="19"/>
        </w:rPr>
        <w:t>Wojska Polskiego i służby wojskowej.</w:t>
      </w:r>
      <w:r w:rsidR="00052630" w:rsidRPr="006D0D22">
        <w:rPr>
          <w:rFonts w:ascii="Arial" w:hAnsi="Arial" w:cs="Arial"/>
          <w:sz w:val="19"/>
          <w:szCs w:val="19"/>
        </w:rPr>
        <w:t xml:space="preserve"> Głównym</w:t>
      </w:r>
      <w:r w:rsidRPr="006D0D22">
        <w:rPr>
          <w:rFonts w:ascii="Arial" w:hAnsi="Arial" w:cs="Arial"/>
          <w:sz w:val="19"/>
          <w:szCs w:val="19"/>
        </w:rPr>
        <w:t xml:space="preserve"> sposobem jej </w:t>
      </w:r>
      <w:r w:rsidR="00052630" w:rsidRPr="006D0D22">
        <w:rPr>
          <w:rFonts w:ascii="Arial" w:hAnsi="Arial" w:cs="Arial"/>
          <w:sz w:val="19"/>
          <w:szCs w:val="19"/>
        </w:rPr>
        <w:t>realizacji</w:t>
      </w:r>
      <w:r w:rsidRPr="006D0D22">
        <w:rPr>
          <w:rFonts w:ascii="Arial" w:hAnsi="Arial" w:cs="Arial"/>
          <w:sz w:val="19"/>
          <w:szCs w:val="19"/>
        </w:rPr>
        <w:t xml:space="preserve"> </w:t>
      </w:r>
      <w:r w:rsidR="00052630" w:rsidRPr="006D0D22">
        <w:rPr>
          <w:rFonts w:ascii="Arial" w:hAnsi="Arial" w:cs="Arial"/>
          <w:sz w:val="19"/>
          <w:szCs w:val="19"/>
        </w:rPr>
        <w:t>jest</w:t>
      </w:r>
      <w:r w:rsidRPr="006D0D22">
        <w:rPr>
          <w:rFonts w:ascii="Arial" w:hAnsi="Arial" w:cs="Arial"/>
          <w:sz w:val="19"/>
          <w:szCs w:val="19"/>
        </w:rPr>
        <w:t xml:space="preserve"> organizacja zajęć o charakterze</w:t>
      </w:r>
      <w:r w:rsidR="00AA3CA3" w:rsidRPr="006D0D22">
        <w:rPr>
          <w:rFonts w:ascii="Arial" w:hAnsi="Arial" w:cs="Arial"/>
          <w:sz w:val="19"/>
          <w:szCs w:val="19"/>
        </w:rPr>
        <w:t xml:space="preserve"> obronnym i okołowojskowym.</w:t>
      </w:r>
      <w:r w:rsidR="001B085C" w:rsidRPr="006D0D22">
        <w:rPr>
          <w:rFonts w:ascii="Arial" w:hAnsi="Arial" w:cs="Arial"/>
          <w:sz w:val="19"/>
          <w:szCs w:val="19"/>
        </w:rPr>
        <w:t xml:space="preserve"> Koordynatorem projektu jest Ministerstwo Obrony Narodowej. Organizatorem szkoleń – jednostki wojskowe.</w:t>
      </w:r>
    </w:p>
    <w:p w14:paraId="57D443F3" w14:textId="77777777" w:rsidR="00227969" w:rsidRPr="006D0D22" w:rsidRDefault="00227969" w:rsidP="00227969">
      <w:pPr>
        <w:jc w:val="both"/>
        <w:rPr>
          <w:rFonts w:ascii="Arial" w:hAnsi="Arial" w:cs="Arial"/>
          <w:b/>
          <w:sz w:val="19"/>
          <w:szCs w:val="19"/>
        </w:rPr>
      </w:pPr>
      <w:r w:rsidRPr="006D0D22">
        <w:rPr>
          <w:rFonts w:ascii="Arial" w:hAnsi="Arial" w:cs="Arial"/>
          <w:b/>
          <w:sz w:val="19"/>
          <w:szCs w:val="19"/>
        </w:rPr>
        <w:t>Postanowienia szczegółowe:</w:t>
      </w:r>
    </w:p>
    <w:p w14:paraId="68D615E7" w14:textId="20F38124" w:rsidR="00052630" w:rsidRPr="006D0D22" w:rsidRDefault="00052630" w:rsidP="00D0698F">
      <w:pPr>
        <w:pStyle w:val="Akapitzlist"/>
        <w:numPr>
          <w:ilvl w:val="0"/>
          <w:numId w:val="4"/>
        </w:numPr>
        <w:ind w:left="426"/>
        <w:jc w:val="both"/>
        <w:rPr>
          <w:rFonts w:ascii="Arial" w:hAnsi="Arial" w:cs="Arial"/>
          <w:sz w:val="19"/>
          <w:szCs w:val="19"/>
        </w:rPr>
      </w:pPr>
      <w:r w:rsidRPr="006D0D22">
        <w:rPr>
          <w:rFonts w:ascii="Arial" w:hAnsi="Arial" w:cs="Arial"/>
          <w:sz w:val="19"/>
          <w:szCs w:val="19"/>
        </w:rPr>
        <w:t xml:space="preserve">Uczestnikiem </w:t>
      </w:r>
      <w:r w:rsidR="007255C7" w:rsidRPr="006D0D22">
        <w:rPr>
          <w:rFonts w:ascii="Arial" w:hAnsi="Arial" w:cs="Arial"/>
          <w:sz w:val="19"/>
          <w:szCs w:val="19"/>
        </w:rPr>
        <w:t>zajęć prowadzonych w ramach kampanii</w:t>
      </w:r>
      <w:r w:rsidRPr="006D0D22">
        <w:rPr>
          <w:rFonts w:ascii="Arial" w:hAnsi="Arial" w:cs="Arial"/>
          <w:sz w:val="19"/>
          <w:szCs w:val="19"/>
        </w:rPr>
        <w:t xml:space="preserve"> może</w:t>
      </w:r>
      <w:r w:rsidR="00227969" w:rsidRPr="006D0D22">
        <w:rPr>
          <w:rFonts w:ascii="Arial" w:hAnsi="Arial" w:cs="Arial"/>
          <w:sz w:val="19"/>
          <w:szCs w:val="19"/>
        </w:rPr>
        <w:t xml:space="preserve"> </w:t>
      </w:r>
      <w:r w:rsidRPr="006D0D22">
        <w:rPr>
          <w:rFonts w:ascii="Arial" w:hAnsi="Arial" w:cs="Arial"/>
          <w:sz w:val="19"/>
          <w:szCs w:val="19"/>
        </w:rPr>
        <w:t>być osoba</w:t>
      </w:r>
      <w:r w:rsidR="009D415E" w:rsidRPr="006D0D22">
        <w:rPr>
          <w:rFonts w:ascii="Arial" w:hAnsi="Arial" w:cs="Arial"/>
          <w:sz w:val="19"/>
          <w:szCs w:val="19"/>
        </w:rPr>
        <w:t xml:space="preserve"> w wieku 15</w:t>
      </w:r>
      <w:r w:rsidR="00CE3C81" w:rsidRPr="006D0D22">
        <w:rPr>
          <w:rFonts w:ascii="Arial" w:hAnsi="Arial" w:cs="Arial"/>
          <w:sz w:val="19"/>
          <w:szCs w:val="19"/>
        </w:rPr>
        <w:t>-65 lat (</w:t>
      </w:r>
      <w:r w:rsidR="00AA3CA3" w:rsidRPr="006D0D22">
        <w:rPr>
          <w:rFonts w:ascii="Arial" w:hAnsi="Arial" w:cs="Arial"/>
          <w:sz w:val="19"/>
          <w:szCs w:val="19"/>
          <w:u w:val="single"/>
        </w:rPr>
        <w:t xml:space="preserve">osoba </w:t>
      </w:r>
      <w:r w:rsidR="00CE3C81" w:rsidRPr="006D0D22">
        <w:rPr>
          <w:rFonts w:ascii="Arial" w:hAnsi="Arial" w:cs="Arial"/>
          <w:sz w:val="19"/>
          <w:szCs w:val="19"/>
          <w:u w:val="single"/>
        </w:rPr>
        <w:t>poniżej 18 lat – za pisemną zgodą rodzica/opiekuna</w:t>
      </w:r>
      <w:r w:rsidR="000F5698" w:rsidRPr="006D0D22">
        <w:rPr>
          <w:rFonts w:ascii="Arial" w:hAnsi="Arial" w:cs="Arial"/>
          <w:sz w:val="19"/>
          <w:szCs w:val="19"/>
          <w:u w:val="single"/>
        </w:rPr>
        <w:t xml:space="preserve"> – Zał.</w:t>
      </w:r>
      <w:r w:rsidR="00CE3C81" w:rsidRPr="006D0D22">
        <w:rPr>
          <w:rFonts w:ascii="Arial" w:hAnsi="Arial" w:cs="Arial"/>
          <w:sz w:val="19"/>
          <w:szCs w:val="19"/>
        </w:rPr>
        <w:t xml:space="preserve">), </w:t>
      </w:r>
      <w:r w:rsidR="00C636EC" w:rsidRPr="006D0D22">
        <w:rPr>
          <w:rFonts w:ascii="Arial" w:hAnsi="Arial" w:cs="Arial"/>
          <w:sz w:val="19"/>
          <w:szCs w:val="19"/>
        </w:rPr>
        <w:t>posiadająca wyłącznie obywatelstwo polskie i nie będąc</w:t>
      </w:r>
      <w:r w:rsidR="00205086" w:rsidRPr="006D0D22">
        <w:rPr>
          <w:rFonts w:ascii="Arial" w:hAnsi="Arial" w:cs="Arial"/>
          <w:sz w:val="19"/>
          <w:szCs w:val="19"/>
        </w:rPr>
        <w:t>a</w:t>
      </w:r>
      <w:r w:rsidR="00C636EC" w:rsidRPr="006D0D22">
        <w:rPr>
          <w:rFonts w:ascii="Arial" w:hAnsi="Arial" w:cs="Arial"/>
          <w:sz w:val="19"/>
          <w:szCs w:val="19"/>
        </w:rPr>
        <w:t xml:space="preserve"> obywatel</w:t>
      </w:r>
      <w:r w:rsidR="00205086" w:rsidRPr="006D0D22">
        <w:rPr>
          <w:rFonts w:ascii="Arial" w:hAnsi="Arial" w:cs="Arial"/>
          <w:sz w:val="19"/>
          <w:szCs w:val="19"/>
        </w:rPr>
        <w:t>em</w:t>
      </w:r>
      <w:r w:rsidR="00C636EC" w:rsidRPr="006D0D22">
        <w:rPr>
          <w:rFonts w:ascii="Arial" w:hAnsi="Arial" w:cs="Arial"/>
          <w:sz w:val="19"/>
          <w:szCs w:val="19"/>
        </w:rPr>
        <w:t xml:space="preserve"> inne</w:t>
      </w:r>
      <w:r w:rsidR="00205086" w:rsidRPr="006D0D22">
        <w:rPr>
          <w:rFonts w:ascii="Arial" w:hAnsi="Arial" w:cs="Arial"/>
          <w:sz w:val="19"/>
          <w:szCs w:val="19"/>
        </w:rPr>
        <w:t>go</w:t>
      </w:r>
      <w:r w:rsidR="00C636EC" w:rsidRPr="006D0D22">
        <w:rPr>
          <w:rFonts w:ascii="Arial" w:hAnsi="Arial" w:cs="Arial"/>
          <w:sz w:val="19"/>
          <w:szCs w:val="19"/>
        </w:rPr>
        <w:t xml:space="preserve"> kraju</w:t>
      </w:r>
      <w:r w:rsidR="004D2FFE" w:rsidRPr="006D0D22">
        <w:rPr>
          <w:rFonts w:ascii="Arial" w:hAnsi="Arial" w:cs="Arial"/>
          <w:sz w:val="19"/>
          <w:szCs w:val="19"/>
        </w:rPr>
        <w:t>.</w:t>
      </w:r>
    </w:p>
    <w:p w14:paraId="5CAC32AA" w14:textId="2AD31223" w:rsidR="00B73A71" w:rsidRPr="006D0D22" w:rsidRDefault="00052630" w:rsidP="00D0698F">
      <w:pPr>
        <w:pStyle w:val="Akapitzlist"/>
        <w:numPr>
          <w:ilvl w:val="0"/>
          <w:numId w:val="4"/>
        </w:numPr>
        <w:ind w:left="426"/>
        <w:jc w:val="both"/>
        <w:rPr>
          <w:rFonts w:ascii="Arial" w:hAnsi="Arial" w:cs="Arial"/>
          <w:sz w:val="19"/>
          <w:szCs w:val="19"/>
        </w:rPr>
      </w:pPr>
      <w:r w:rsidRPr="006D0D22">
        <w:rPr>
          <w:rFonts w:ascii="Arial" w:hAnsi="Arial" w:cs="Arial"/>
          <w:sz w:val="19"/>
          <w:szCs w:val="19"/>
        </w:rPr>
        <w:t>Uczestnik</w:t>
      </w:r>
      <w:r w:rsidR="00813C33" w:rsidRPr="006D0D22">
        <w:rPr>
          <w:rFonts w:ascii="Arial" w:hAnsi="Arial" w:cs="Arial"/>
          <w:sz w:val="19"/>
          <w:szCs w:val="19"/>
        </w:rPr>
        <w:t>,</w:t>
      </w:r>
      <w:r w:rsidRPr="006D0D22">
        <w:rPr>
          <w:rFonts w:ascii="Arial" w:hAnsi="Arial" w:cs="Arial"/>
          <w:sz w:val="19"/>
          <w:szCs w:val="19"/>
        </w:rPr>
        <w:t xml:space="preserve"> </w:t>
      </w:r>
      <w:r w:rsidR="00813C33" w:rsidRPr="006D0D22">
        <w:rPr>
          <w:rFonts w:ascii="Arial" w:hAnsi="Arial" w:cs="Arial"/>
          <w:sz w:val="19"/>
          <w:szCs w:val="19"/>
        </w:rPr>
        <w:t>składając własnoręcznie podpisane oświadczenie, potwierdza, że nie istnieją żadne przeciwwskazania medyczne do udziału</w:t>
      </w:r>
      <w:r w:rsidR="00F50D9E" w:rsidRPr="006D0D22">
        <w:rPr>
          <w:rFonts w:ascii="Arial" w:hAnsi="Arial" w:cs="Arial"/>
          <w:sz w:val="19"/>
          <w:szCs w:val="19"/>
        </w:rPr>
        <w:t xml:space="preserve"> w zajęciach.</w:t>
      </w:r>
    </w:p>
    <w:p w14:paraId="02E704CF" w14:textId="1E104943" w:rsidR="00B73A71" w:rsidRPr="006D0D22" w:rsidRDefault="00B73A71" w:rsidP="00D0698F">
      <w:pPr>
        <w:pStyle w:val="Akapitzlist"/>
        <w:numPr>
          <w:ilvl w:val="0"/>
          <w:numId w:val="4"/>
        </w:numPr>
        <w:ind w:left="426"/>
        <w:jc w:val="both"/>
        <w:rPr>
          <w:rFonts w:ascii="Arial" w:hAnsi="Arial" w:cs="Arial"/>
          <w:sz w:val="19"/>
          <w:szCs w:val="19"/>
        </w:rPr>
      </w:pPr>
      <w:r w:rsidRPr="006D0D22">
        <w:rPr>
          <w:rFonts w:ascii="Arial" w:hAnsi="Arial" w:cs="Arial"/>
          <w:sz w:val="19"/>
          <w:szCs w:val="19"/>
        </w:rPr>
        <w:t xml:space="preserve">Uczestnik musi </w:t>
      </w:r>
      <w:r w:rsidR="001B085C" w:rsidRPr="006D0D22">
        <w:rPr>
          <w:rFonts w:ascii="Arial" w:hAnsi="Arial" w:cs="Arial"/>
          <w:sz w:val="19"/>
          <w:szCs w:val="19"/>
        </w:rPr>
        <w:t xml:space="preserve">zaakceptować regulamin oraz </w:t>
      </w:r>
      <w:r w:rsidRPr="006D0D22">
        <w:rPr>
          <w:rFonts w:ascii="Arial" w:hAnsi="Arial" w:cs="Arial"/>
          <w:sz w:val="19"/>
          <w:szCs w:val="19"/>
        </w:rPr>
        <w:t>podpisać oświadczenie o zgodzie na wykorzystanie wizerunku</w:t>
      </w:r>
      <w:r w:rsidR="001B085C" w:rsidRPr="006D0D22">
        <w:rPr>
          <w:rFonts w:ascii="Arial" w:hAnsi="Arial" w:cs="Arial"/>
          <w:sz w:val="19"/>
          <w:szCs w:val="19"/>
        </w:rPr>
        <w:t xml:space="preserve"> oraz klauzulę informacyjną RODO.</w:t>
      </w:r>
    </w:p>
    <w:p w14:paraId="398D6F2A" w14:textId="0A5A608D" w:rsidR="00B03AA2" w:rsidRPr="006D0D22" w:rsidRDefault="00B03AA2" w:rsidP="00D0698F">
      <w:pPr>
        <w:pStyle w:val="Akapitzlist"/>
        <w:numPr>
          <w:ilvl w:val="0"/>
          <w:numId w:val="4"/>
        </w:numPr>
        <w:ind w:left="426"/>
        <w:rPr>
          <w:rFonts w:ascii="Arial" w:hAnsi="Arial" w:cs="Arial"/>
          <w:sz w:val="19"/>
          <w:szCs w:val="19"/>
        </w:rPr>
      </w:pPr>
      <w:r w:rsidRPr="006D0D22">
        <w:rPr>
          <w:rFonts w:ascii="Arial" w:hAnsi="Arial" w:cs="Arial"/>
          <w:sz w:val="19"/>
          <w:szCs w:val="19"/>
        </w:rPr>
        <w:t xml:space="preserve">Uczestnik </w:t>
      </w:r>
      <w:r w:rsidR="007255C7" w:rsidRPr="006D0D22">
        <w:rPr>
          <w:rFonts w:ascii="Arial" w:hAnsi="Arial" w:cs="Arial"/>
          <w:sz w:val="19"/>
          <w:szCs w:val="19"/>
        </w:rPr>
        <w:t>może brać udział w zajęciach</w:t>
      </w:r>
      <w:r w:rsidRPr="006D0D22">
        <w:rPr>
          <w:rFonts w:ascii="Arial" w:hAnsi="Arial" w:cs="Arial"/>
          <w:sz w:val="19"/>
          <w:szCs w:val="19"/>
        </w:rPr>
        <w:t xml:space="preserve"> </w:t>
      </w:r>
      <w:r w:rsidR="007255C7" w:rsidRPr="006D0D22">
        <w:rPr>
          <w:rFonts w:ascii="Arial" w:hAnsi="Arial" w:cs="Arial"/>
          <w:sz w:val="19"/>
          <w:szCs w:val="19"/>
        </w:rPr>
        <w:t>wyłącznie</w:t>
      </w:r>
      <w:r w:rsidRPr="006D0D22">
        <w:rPr>
          <w:rFonts w:ascii="Arial" w:hAnsi="Arial" w:cs="Arial"/>
          <w:sz w:val="19"/>
          <w:szCs w:val="19"/>
        </w:rPr>
        <w:t xml:space="preserve"> w stroju odpowiednim do udziału w </w:t>
      </w:r>
      <w:r w:rsidR="00681826" w:rsidRPr="006D0D22">
        <w:rPr>
          <w:rFonts w:ascii="Arial" w:hAnsi="Arial" w:cs="Arial"/>
          <w:sz w:val="19"/>
          <w:szCs w:val="19"/>
        </w:rPr>
        <w:t>zajęciach (m. in. długie lub sportowe buty).</w:t>
      </w:r>
      <w:r w:rsidR="004D2FFE" w:rsidRPr="006D0D22">
        <w:rPr>
          <w:rFonts w:ascii="Arial" w:hAnsi="Arial" w:cs="Arial"/>
          <w:sz w:val="19"/>
          <w:szCs w:val="19"/>
        </w:rPr>
        <w:t xml:space="preserve"> </w:t>
      </w:r>
    </w:p>
    <w:p w14:paraId="01EE6525" w14:textId="316A368C" w:rsidR="00B03AA2" w:rsidRPr="006D0D22" w:rsidRDefault="00B03AA2" w:rsidP="00D0698F">
      <w:pPr>
        <w:pStyle w:val="Akapitzlist"/>
        <w:numPr>
          <w:ilvl w:val="0"/>
          <w:numId w:val="4"/>
        </w:numPr>
        <w:ind w:left="426"/>
        <w:rPr>
          <w:rFonts w:ascii="Arial" w:hAnsi="Arial" w:cs="Arial"/>
          <w:color w:val="FF0000"/>
          <w:sz w:val="19"/>
          <w:szCs w:val="19"/>
        </w:rPr>
      </w:pPr>
      <w:r w:rsidRPr="006D0D22">
        <w:rPr>
          <w:rFonts w:ascii="Arial" w:hAnsi="Arial" w:cs="Arial"/>
          <w:sz w:val="19"/>
          <w:szCs w:val="19"/>
        </w:rPr>
        <w:t>W zajęciach nie mogą uczestniczyć osoby będące pod wpływem alkoholu</w:t>
      </w:r>
      <w:r w:rsidR="007255C7" w:rsidRPr="006D0D22">
        <w:rPr>
          <w:rFonts w:ascii="Arial" w:hAnsi="Arial" w:cs="Arial"/>
          <w:sz w:val="19"/>
          <w:szCs w:val="19"/>
        </w:rPr>
        <w:t xml:space="preserve"> lub środków odurzających</w:t>
      </w:r>
      <w:r w:rsidRPr="006D0D22">
        <w:rPr>
          <w:rFonts w:ascii="Arial" w:hAnsi="Arial" w:cs="Arial"/>
          <w:sz w:val="19"/>
          <w:szCs w:val="19"/>
        </w:rPr>
        <w:t>.</w:t>
      </w:r>
      <w:r w:rsidR="00024DF1" w:rsidRPr="006D0D22">
        <w:rPr>
          <w:rFonts w:ascii="Arial" w:hAnsi="Arial" w:cs="Arial"/>
          <w:sz w:val="19"/>
          <w:szCs w:val="19"/>
        </w:rPr>
        <w:t xml:space="preserve"> Obowiązuje całkowity zakaz wnoszenia alkoholu oraz środków </w:t>
      </w:r>
      <w:r w:rsidR="001B085C" w:rsidRPr="006D0D22">
        <w:rPr>
          <w:rFonts w:ascii="Arial" w:hAnsi="Arial" w:cs="Arial"/>
          <w:sz w:val="19"/>
          <w:szCs w:val="19"/>
        </w:rPr>
        <w:t>odurzających na teren jednostek wojskowych.</w:t>
      </w:r>
      <w:r w:rsidR="00024DF1" w:rsidRPr="006D0D22">
        <w:rPr>
          <w:rFonts w:ascii="Arial" w:hAnsi="Arial" w:cs="Arial"/>
          <w:sz w:val="19"/>
          <w:szCs w:val="19"/>
        </w:rPr>
        <w:t xml:space="preserve"> </w:t>
      </w:r>
    </w:p>
    <w:p w14:paraId="703937BD" w14:textId="16AD4F83" w:rsidR="000F5698" w:rsidRPr="006D0D22" w:rsidRDefault="000F5698" w:rsidP="000F5698">
      <w:pPr>
        <w:pStyle w:val="Akapitzlist"/>
        <w:numPr>
          <w:ilvl w:val="0"/>
          <w:numId w:val="4"/>
        </w:numPr>
        <w:ind w:left="426"/>
        <w:jc w:val="both"/>
        <w:rPr>
          <w:rFonts w:ascii="Arial" w:hAnsi="Arial" w:cs="Arial"/>
          <w:sz w:val="19"/>
          <w:szCs w:val="19"/>
          <w:u w:val="single"/>
        </w:rPr>
      </w:pPr>
      <w:r w:rsidRPr="006D0D22">
        <w:rPr>
          <w:rFonts w:ascii="Arial" w:hAnsi="Arial" w:cs="Arial"/>
          <w:sz w:val="19"/>
          <w:szCs w:val="19"/>
        </w:rPr>
        <w:t>Osoba zainteresowana udziałem w zajęciach może kontaktować się z jednostką wojskową z wykorzystaniem wszystkich dostępnych kanałów (telefonicznie, na adres poczty elektronicznej, za pomocą/poprzez komunikatorów internetowych, mediów społecznościowych oraz osobiście).</w:t>
      </w:r>
    </w:p>
    <w:p w14:paraId="11D01721" w14:textId="206B341D" w:rsidR="006D0D22" w:rsidRPr="006D0D22" w:rsidRDefault="006D0D22" w:rsidP="000F5698">
      <w:pPr>
        <w:pStyle w:val="Akapitzlist"/>
        <w:numPr>
          <w:ilvl w:val="0"/>
          <w:numId w:val="4"/>
        </w:numPr>
        <w:ind w:left="426"/>
        <w:jc w:val="both"/>
        <w:rPr>
          <w:rFonts w:ascii="Arial" w:hAnsi="Arial" w:cs="Arial"/>
          <w:sz w:val="19"/>
          <w:szCs w:val="19"/>
          <w:u w:val="single"/>
        </w:rPr>
      </w:pPr>
      <w:r w:rsidRPr="006D0D22">
        <w:rPr>
          <w:rFonts w:ascii="Arial" w:hAnsi="Arial" w:cs="Arial"/>
          <w:sz w:val="19"/>
          <w:szCs w:val="19"/>
        </w:rPr>
        <w:t>Grupy do udziału może zgłaszać lider/opiekun (lista zbiorcza).</w:t>
      </w:r>
    </w:p>
    <w:p w14:paraId="5E1C4F22" w14:textId="6E9BACBA" w:rsidR="000F5698" w:rsidRPr="006D0D22" w:rsidRDefault="000F5698" w:rsidP="000F5698">
      <w:pPr>
        <w:pStyle w:val="Akapitzlist"/>
        <w:numPr>
          <w:ilvl w:val="0"/>
          <w:numId w:val="4"/>
        </w:numPr>
        <w:ind w:left="426"/>
        <w:jc w:val="both"/>
        <w:rPr>
          <w:rFonts w:ascii="Arial" w:hAnsi="Arial" w:cs="Arial"/>
          <w:sz w:val="19"/>
          <w:szCs w:val="19"/>
          <w:u w:val="single"/>
        </w:rPr>
      </w:pPr>
      <w:r w:rsidRPr="006D0D22">
        <w:rPr>
          <w:rFonts w:ascii="Arial" w:hAnsi="Arial" w:cs="Arial"/>
          <w:sz w:val="19"/>
          <w:szCs w:val="19"/>
        </w:rPr>
        <w:t>Jednostka wojskowa jest zobowiązana do utrzymywania - do zgłoszeń i bieżącego kontaktu - jednego dedykowanego adresu poczty elektronicznej oraz jednego dedykowanego numeru telefonicznego.</w:t>
      </w:r>
    </w:p>
    <w:p w14:paraId="7F14C6C1" w14:textId="043219BD" w:rsidR="000F5698" w:rsidRPr="006D0D22" w:rsidRDefault="000F5698" w:rsidP="000F5698">
      <w:pPr>
        <w:pStyle w:val="Akapitzlist"/>
        <w:numPr>
          <w:ilvl w:val="0"/>
          <w:numId w:val="4"/>
        </w:numPr>
        <w:ind w:left="426"/>
        <w:jc w:val="both"/>
        <w:rPr>
          <w:rFonts w:ascii="Arial" w:hAnsi="Arial" w:cs="Arial"/>
          <w:sz w:val="19"/>
          <w:szCs w:val="19"/>
          <w:u w:val="single"/>
        </w:rPr>
      </w:pPr>
      <w:r w:rsidRPr="006D0D22">
        <w:rPr>
          <w:rFonts w:ascii="Arial" w:hAnsi="Arial" w:cs="Arial"/>
          <w:b/>
          <w:sz w:val="19"/>
          <w:szCs w:val="19"/>
          <w:u w:val="single"/>
        </w:rPr>
        <w:t>Zgłoszenie zawiera imię, nazwisko,</w:t>
      </w:r>
      <w:r w:rsidR="009D415E" w:rsidRPr="006D0D22">
        <w:rPr>
          <w:rFonts w:ascii="Arial" w:hAnsi="Arial" w:cs="Arial"/>
          <w:b/>
          <w:sz w:val="19"/>
          <w:szCs w:val="19"/>
          <w:u w:val="single"/>
        </w:rPr>
        <w:t xml:space="preserve"> wiek,</w:t>
      </w:r>
      <w:r w:rsidRPr="006D0D22">
        <w:rPr>
          <w:rFonts w:ascii="Arial" w:hAnsi="Arial" w:cs="Arial"/>
          <w:b/>
          <w:sz w:val="19"/>
          <w:szCs w:val="19"/>
          <w:u w:val="single"/>
        </w:rPr>
        <w:t xml:space="preserve"> nr tel. i adres poczty elektronicznej.</w:t>
      </w:r>
    </w:p>
    <w:p w14:paraId="52BB5CF8" w14:textId="0220847F" w:rsidR="000F5698" w:rsidRPr="006D0D22" w:rsidRDefault="000F5698" w:rsidP="000F5698">
      <w:pPr>
        <w:pStyle w:val="Akapitzlist"/>
        <w:numPr>
          <w:ilvl w:val="0"/>
          <w:numId w:val="4"/>
        </w:numPr>
        <w:ind w:left="426"/>
        <w:jc w:val="both"/>
        <w:rPr>
          <w:rFonts w:ascii="Arial" w:hAnsi="Arial" w:cs="Arial"/>
          <w:sz w:val="19"/>
          <w:szCs w:val="19"/>
          <w:u w:val="single"/>
        </w:rPr>
      </w:pPr>
      <w:r w:rsidRPr="006D0D22">
        <w:rPr>
          <w:rFonts w:ascii="Arial" w:hAnsi="Arial" w:cs="Arial"/>
          <w:sz w:val="19"/>
          <w:szCs w:val="19"/>
        </w:rPr>
        <w:t xml:space="preserve">Zgłoszenia przyjmowane są do godz. 13.00 dnia poprzedzającego szkolenie w jednostce wojskowej. </w:t>
      </w:r>
      <w:r w:rsidRPr="006D0D22">
        <w:rPr>
          <w:rFonts w:ascii="Arial" w:hAnsi="Arial" w:cs="Arial"/>
          <w:sz w:val="19"/>
          <w:szCs w:val="19"/>
          <w:u w:val="single"/>
        </w:rPr>
        <w:t>Decyduje kolejność zgłoszeń. Jest możliwość wpisania się na listę rezerwową (bez gwarancji uczestnictwa).</w:t>
      </w:r>
    </w:p>
    <w:p w14:paraId="47872C04" w14:textId="77777777" w:rsidR="000F5698" w:rsidRPr="006D0D22" w:rsidRDefault="000F5698" w:rsidP="000F5698">
      <w:pPr>
        <w:pStyle w:val="Akapitzlist"/>
        <w:numPr>
          <w:ilvl w:val="0"/>
          <w:numId w:val="4"/>
        </w:numPr>
        <w:ind w:left="426"/>
        <w:jc w:val="both"/>
        <w:rPr>
          <w:rFonts w:ascii="Arial" w:hAnsi="Arial" w:cs="Arial"/>
          <w:sz w:val="19"/>
          <w:szCs w:val="19"/>
        </w:rPr>
      </w:pPr>
      <w:r w:rsidRPr="006D0D22">
        <w:rPr>
          <w:rFonts w:ascii="Arial" w:hAnsi="Arial" w:cs="Arial"/>
          <w:sz w:val="19"/>
          <w:szCs w:val="19"/>
        </w:rPr>
        <w:t xml:space="preserve">Każdy uczestnik zajęć jest objęty ubezpieczeniem - jego koszt pokrywa organizator. </w:t>
      </w:r>
    </w:p>
    <w:p w14:paraId="27B0693A" w14:textId="15083D54" w:rsidR="000F5698" w:rsidRPr="006D0D22" w:rsidRDefault="000F5698" w:rsidP="000F5698">
      <w:pPr>
        <w:pStyle w:val="Akapitzlist"/>
        <w:numPr>
          <w:ilvl w:val="0"/>
          <w:numId w:val="4"/>
        </w:numPr>
        <w:ind w:left="426"/>
        <w:jc w:val="both"/>
        <w:rPr>
          <w:rFonts w:ascii="Arial" w:hAnsi="Arial" w:cs="Arial"/>
          <w:sz w:val="19"/>
          <w:szCs w:val="19"/>
        </w:rPr>
      </w:pPr>
      <w:r w:rsidRPr="006D0D22">
        <w:rPr>
          <w:rFonts w:ascii="Arial" w:hAnsi="Arial" w:cs="Arial"/>
          <w:sz w:val="19"/>
          <w:szCs w:val="19"/>
        </w:rPr>
        <w:t>Każdy uczestnik otrzymuje racje żywnościowe</w:t>
      </w:r>
      <w:r w:rsidR="006D0D22" w:rsidRPr="006D0D22">
        <w:rPr>
          <w:rFonts w:ascii="Arial" w:hAnsi="Arial" w:cs="Arial"/>
          <w:sz w:val="19"/>
          <w:szCs w:val="19"/>
        </w:rPr>
        <w:t xml:space="preserve"> oraz poczęstunek</w:t>
      </w:r>
      <w:r w:rsidRPr="006D0D22">
        <w:rPr>
          <w:rFonts w:ascii="Arial" w:hAnsi="Arial" w:cs="Arial"/>
          <w:sz w:val="19"/>
          <w:szCs w:val="19"/>
        </w:rPr>
        <w:t xml:space="preserve"> przewidziane przez organizatora.</w:t>
      </w:r>
    </w:p>
    <w:p w14:paraId="34879B15" w14:textId="1BC6F533" w:rsidR="000F5698" w:rsidRPr="006D0D22" w:rsidRDefault="000F5698" w:rsidP="000F5698">
      <w:pPr>
        <w:pStyle w:val="Akapitzlist"/>
        <w:numPr>
          <w:ilvl w:val="0"/>
          <w:numId w:val="4"/>
        </w:numPr>
        <w:ind w:left="426"/>
        <w:jc w:val="both"/>
        <w:rPr>
          <w:rFonts w:ascii="Arial" w:hAnsi="Arial" w:cs="Arial"/>
          <w:sz w:val="19"/>
          <w:szCs w:val="19"/>
        </w:rPr>
      </w:pPr>
      <w:r w:rsidRPr="006D0D22">
        <w:rPr>
          <w:rFonts w:ascii="Arial" w:hAnsi="Arial" w:cs="Arial"/>
          <w:sz w:val="19"/>
          <w:szCs w:val="19"/>
        </w:rPr>
        <w:t>W trakcie zajęć organizator zapewnia zabezpieczenie medyczne.</w:t>
      </w:r>
    </w:p>
    <w:p w14:paraId="31AAE979" w14:textId="25E7E12A" w:rsidR="00C075DA" w:rsidRPr="006D0D22" w:rsidRDefault="00B03AA2" w:rsidP="00D0698F">
      <w:pPr>
        <w:pStyle w:val="Akapitzlist"/>
        <w:numPr>
          <w:ilvl w:val="0"/>
          <w:numId w:val="4"/>
        </w:numPr>
        <w:ind w:left="426"/>
        <w:jc w:val="both"/>
        <w:rPr>
          <w:rFonts w:ascii="Arial" w:hAnsi="Arial" w:cs="Arial"/>
          <w:sz w:val="19"/>
          <w:szCs w:val="19"/>
        </w:rPr>
      </w:pPr>
      <w:r w:rsidRPr="006D0D22">
        <w:rPr>
          <w:rFonts w:ascii="Arial" w:hAnsi="Arial" w:cs="Arial"/>
          <w:sz w:val="19"/>
          <w:szCs w:val="19"/>
        </w:rPr>
        <w:t>Zajęcia odbywają się</w:t>
      </w:r>
      <w:r w:rsidR="00D03222" w:rsidRPr="006D0D22">
        <w:rPr>
          <w:rFonts w:ascii="Arial" w:hAnsi="Arial" w:cs="Arial"/>
          <w:sz w:val="19"/>
          <w:szCs w:val="19"/>
        </w:rPr>
        <w:t xml:space="preserve"> na terenie wybranych jedno</w:t>
      </w:r>
      <w:r w:rsidRPr="006D0D22">
        <w:rPr>
          <w:rFonts w:ascii="Arial" w:hAnsi="Arial" w:cs="Arial"/>
          <w:sz w:val="19"/>
          <w:szCs w:val="19"/>
        </w:rPr>
        <w:t>stek wo</w:t>
      </w:r>
      <w:r w:rsidR="007255C7" w:rsidRPr="006D0D22">
        <w:rPr>
          <w:rFonts w:ascii="Arial" w:hAnsi="Arial" w:cs="Arial"/>
          <w:sz w:val="19"/>
          <w:szCs w:val="19"/>
        </w:rPr>
        <w:t>jskowych w soboty</w:t>
      </w:r>
      <w:r w:rsidR="00D03222" w:rsidRPr="006D0D22">
        <w:rPr>
          <w:rFonts w:ascii="Arial" w:hAnsi="Arial" w:cs="Arial"/>
          <w:sz w:val="19"/>
          <w:szCs w:val="19"/>
        </w:rPr>
        <w:t xml:space="preserve"> w godzinach </w:t>
      </w:r>
      <w:r w:rsidR="001B085C" w:rsidRPr="006D0D22">
        <w:rPr>
          <w:rFonts w:ascii="Arial" w:hAnsi="Arial" w:cs="Arial"/>
          <w:b/>
          <w:sz w:val="19"/>
          <w:szCs w:val="19"/>
        </w:rPr>
        <w:t>8</w:t>
      </w:r>
      <w:r w:rsidR="0057015F" w:rsidRPr="006D0D22">
        <w:rPr>
          <w:rFonts w:ascii="Arial" w:hAnsi="Arial" w:cs="Arial"/>
          <w:b/>
          <w:sz w:val="19"/>
          <w:szCs w:val="19"/>
        </w:rPr>
        <w:t>.00 -16.00</w:t>
      </w:r>
      <w:r w:rsidR="000F5698" w:rsidRPr="006D0D22">
        <w:rPr>
          <w:rFonts w:ascii="Arial" w:hAnsi="Arial" w:cs="Arial"/>
          <w:sz w:val="19"/>
          <w:szCs w:val="19"/>
        </w:rPr>
        <w:t>.</w:t>
      </w:r>
      <w:r w:rsidR="0057015F" w:rsidRPr="006D0D22">
        <w:rPr>
          <w:rFonts w:ascii="Arial" w:hAnsi="Arial" w:cs="Arial"/>
          <w:sz w:val="19"/>
          <w:szCs w:val="19"/>
        </w:rPr>
        <w:t xml:space="preserve"> </w:t>
      </w:r>
    </w:p>
    <w:p w14:paraId="04CBA72C" w14:textId="4648458F" w:rsidR="00A03FB7" w:rsidRPr="006D0D22" w:rsidRDefault="00A03FB7" w:rsidP="00D0698F">
      <w:pPr>
        <w:pStyle w:val="Akapitzlist"/>
        <w:numPr>
          <w:ilvl w:val="0"/>
          <w:numId w:val="4"/>
        </w:numPr>
        <w:ind w:left="426"/>
        <w:jc w:val="both"/>
        <w:rPr>
          <w:rFonts w:ascii="Arial" w:hAnsi="Arial" w:cs="Arial"/>
          <w:sz w:val="19"/>
          <w:szCs w:val="19"/>
        </w:rPr>
      </w:pPr>
      <w:r w:rsidRPr="006D0D22">
        <w:rPr>
          <w:rFonts w:ascii="Arial" w:hAnsi="Arial" w:cs="Arial"/>
          <w:sz w:val="19"/>
          <w:szCs w:val="19"/>
        </w:rPr>
        <w:t>Uczestnik musi przybyć do jednostki nie później niż 15 minut przed rozpoczęciem zajęć.</w:t>
      </w:r>
    </w:p>
    <w:p w14:paraId="504D04B7" w14:textId="20F33A74" w:rsidR="004D2FFE" w:rsidRPr="006D0D22" w:rsidRDefault="00D0698F" w:rsidP="00D0698F">
      <w:pPr>
        <w:pStyle w:val="Akapitzlist"/>
        <w:numPr>
          <w:ilvl w:val="0"/>
          <w:numId w:val="4"/>
        </w:numPr>
        <w:ind w:left="426"/>
        <w:jc w:val="both"/>
        <w:rPr>
          <w:rFonts w:ascii="Arial" w:hAnsi="Arial" w:cs="Arial"/>
          <w:sz w:val="19"/>
          <w:szCs w:val="19"/>
        </w:rPr>
      </w:pPr>
      <w:r w:rsidRPr="006D0D22">
        <w:rPr>
          <w:rFonts w:ascii="Arial" w:hAnsi="Arial" w:cs="Arial"/>
          <w:sz w:val="19"/>
          <w:szCs w:val="19"/>
        </w:rPr>
        <w:t xml:space="preserve">Podczas weryfikacji uczestnicy muszą posiadać </w:t>
      </w:r>
      <w:r w:rsidRPr="006D0D22">
        <w:rPr>
          <w:rFonts w:ascii="Arial" w:hAnsi="Arial" w:cs="Arial"/>
          <w:b/>
          <w:sz w:val="19"/>
          <w:szCs w:val="19"/>
        </w:rPr>
        <w:t>dokument tożsamości ze zdjęciem</w:t>
      </w:r>
      <w:r w:rsidRPr="006D0D22">
        <w:rPr>
          <w:rFonts w:ascii="Arial" w:hAnsi="Arial" w:cs="Arial"/>
          <w:sz w:val="19"/>
          <w:szCs w:val="19"/>
        </w:rPr>
        <w:t>.</w:t>
      </w:r>
    </w:p>
    <w:p w14:paraId="5C6D669B" w14:textId="4EDA4C4D" w:rsidR="00295A61" w:rsidRPr="006D0D22" w:rsidRDefault="007255C7" w:rsidP="00D0698F">
      <w:pPr>
        <w:pStyle w:val="Akapitzlist"/>
        <w:numPr>
          <w:ilvl w:val="0"/>
          <w:numId w:val="4"/>
        </w:numPr>
        <w:ind w:left="426"/>
        <w:jc w:val="both"/>
        <w:rPr>
          <w:rFonts w:ascii="Arial" w:hAnsi="Arial" w:cs="Arial"/>
          <w:sz w:val="19"/>
          <w:szCs w:val="19"/>
        </w:rPr>
      </w:pPr>
      <w:r w:rsidRPr="006D0D22">
        <w:rPr>
          <w:rFonts w:ascii="Arial" w:hAnsi="Arial" w:cs="Arial"/>
          <w:sz w:val="19"/>
          <w:szCs w:val="19"/>
        </w:rPr>
        <w:t>Zajęcia obejmują</w:t>
      </w:r>
      <w:r w:rsidR="00193FBC" w:rsidRPr="006D0D22">
        <w:rPr>
          <w:rFonts w:ascii="Arial" w:hAnsi="Arial" w:cs="Arial"/>
          <w:sz w:val="19"/>
          <w:szCs w:val="19"/>
        </w:rPr>
        <w:t xml:space="preserve"> </w:t>
      </w:r>
      <w:r w:rsidR="00A03FB7" w:rsidRPr="006D0D22">
        <w:rPr>
          <w:rFonts w:ascii="Arial" w:hAnsi="Arial" w:cs="Arial"/>
          <w:sz w:val="19"/>
          <w:szCs w:val="19"/>
        </w:rPr>
        <w:t xml:space="preserve">takie </w:t>
      </w:r>
      <w:r w:rsidRPr="006D0D22">
        <w:rPr>
          <w:rFonts w:ascii="Arial" w:hAnsi="Arial" w:cs="Arial"/>
          <w:sz w:val="19"/>
          <w:szCs w:val="19"/>
        </w:rPr>
        <w:t>formy aktywności</w:t>
      </w:r>
      <w:r w:rsidR="00A03FB7" w:rsidRPr="006D0D22">
        <w:rPr>
          <w:rFonts w:ascii="Arial" w:hAnsi="Arial" w:cs="Arial"/>
          <w:sz w:val="19"/>
          <w:szCs w:val="19"/>
        </w:rPr>
        <w:t xml:space="preserve"> jak</w:t>
      </w:r>
      <w:r w:rsidR="00193FBC" w:rsidRPr="006D0D22">
        <w:rPr>
          <w:rFonts w:ascii="Arial" w:hAnsi="Arial" w:cs="Arial"/>
          <w:sz w:val="19"/>
          <w:szCs w:val="19"/>
        </w:rPr>
        <w:t>:</w:t>
      </w:r>
    </w:p>
    <w:p w14:paraId="33C4CBF4" w14:textId="26370DE3" w:rsidR="00354319" w:rsidRPr="006D0D22" w:rsidRDefault="00354319" w:rsidP="00D0698F">
      <w:pPr>
        <w:pStyle w:val="Akapitzlist"/>
        <w:ind w:left="426"/>
        <w:jc w:val="both"/>
        <w:rPr>
          <w:rFonts w:ascii="Arial" w:hAnsi="Arial" w:cs="Arial"/>
          <w:sz w:val="19"/>
          <w:szCs w:val="19"/>
        </w:rPr>
      </w:pPr>
      <w:r w:rsidRPr="006D0D22">
        <w:rPr>
          <w:rFonts w:ascii="Arial" w:hAnsi="Arial" w:cs="Arial"/>
          <w:sz w:val="19"/>
          <w:szCs w:val="19"/>
        </w:rPr>
        <w:t>- p</w:t>
      </w:r>
      <w:r w:rsidR="00FF1D68" w:rsidRPr="006D0D22">
        <w:rPr>
          <w:rFonts w:ascii="Arial" w:hAnsi="Arial" w:cs="Arial"/>
          <w:sz w:val="19"/>
          <w:szCs w:val="19"/>
        </w:rPr>
        <w:t>odstawy posługiwania się bronią (strzelanie na trenażerze),</w:t>
      </w:r>
    </w:p>
    <w:p w14:paraId="1FD12848" w14:textId="71ACD620" w:rsidR="00354319" w:rsidRPr="006D0D22" w:rsidRDefault="00354319" w:rsidP="00D0698F">
      <w:pPr>
        <w:pStyle w:val="Akapitzlist"/>
        <w:ind w:left="426"/>
        <w:jc w:val="both"/>
        <w:rPr>
          <w:rFonts w:ascii="Arial" w:hAnsi="Arial" w:cs="Arial"/>
          <w:sz w:val="19"/>
          <w:szCs w:val="19"/>
        </w:rPr>
      </w:pPr>
      <w:r w:rsidRPr="006D0D22">
        <w:rPr>
          <w:rFonts w:ascii="Arial" w:hAnsi="Arial" w:cs="Arial"/>
          <w:sz w:val="19"/>
          <w:szCs w:val="19"/>
        </w:rPr>
        <w:t xml:space="preserve">- podstawy survivalu, </w:t>
      </w:r>
    </w:p>
    <w:p w14:paraId="3603276D" w14:textId="17DF2E21" w:rsidR="00354319" w:rsidRPr="006D0D22" w:rsidRDefault="00354319" w:rsidP="00D0698F">
      <w:pPr>
        <w:pStyle w:val="Akapitzlist"/>
        <w:ind w:left="426"/>
        <w:jc w:val="both"/>
        <w:rPr>
          <w:rFonts w:ascii="Arial" w:hAnsi="Arial" w:cs="Arial"/>
          <w:sz w:val="19"/>
          <w:szCs w:val="19"/>
        </w:rPr>
      </w:pPr>
      <w:r w:rsidRPr="006D0D22">
        <w:rPr>
          <w:rFonts w:ascii="Arial" w:hAnsi="Arial" w:cs="Arial"/>
          <w:sz w:val="19"/>
          <w:szCs w:val="19"/>
        </w:rPr>
        <w:t xml:space="preserve">- podstawy walki w bliskim kontakcie, </w:t>
      </w:r>
    </w:p>
    <w:p w14:paraId="320C4F33" w14:textId="66A679D6" w:rsidR="00354319" w:rsidRPr="006D0D22" w:rsidRDefault="00354319" w:rsidP="00D0698F">
      <w:pPr>
        <w:pStyle w:val="Akapitzlist"/>
        <w:ind w:left="426"/>
        <w:jc w:val="both"/>
        <w:rPr>
          <w:rFonts w:ascii="Arial" w:hAnsi="Arial" w:cs="Arial"/>
          <w:sz w:val="19"/>
          <w:szCs w:val="19"/>
        </w:rPr>
      </w:pPr>
      <w:r w:rsidRPr="006D0D22">
        <w:rPr>
          <w:rFonts w:ascii="Arial" w:hAnsi="Arial" w:cs="Arial"/>
          <w:sz w:val="19"/>
          <w:szCs w:val="19"/>
        </w:rPr>
        <w:t>- podstawy taktyki wojskowej,</w:t>
      </w:r>
    </w:p>
    <w:p w14:paraId="1D471FC3" w14:textId="0E9EEA50" w:rsidR="00354319" w:rsidRPr="006D0D22" w:rsidRDefault="00354319" w:rsidP="00D0698F">
      <w:pPr>
        <w:pStyle w:val="Akapitzlist"/>
        <w:ind w:left="426"/>
        <w:jc w:val="both"/>
        <w:rPr>
          <w:rFonts w:ascii="Arial" w:hAnsi="Arial" w:cs="Arial"/>
          <w:sz w:val="19"/>
          <w:szCs w:val="19"/>
        </w:rPr>
      </w:pPr>
      <w:r w:rsidRPr="006D0D22">
        <w:rPr>
          <w:rFonts w:ascii="Arial" w:hAnsi="Arial" w:cs="Arial"/>
          <w:sz w:val="19"/>
          <w:szCs w:val="19"/>
        </w:rPr>
        <w:t>- rodzaje alarmów,</w:t>
      </w:r>
    </w:p>
    <w:p w14:paraId="018FADF9" w14:textId="5F9E3017" w:rsidR="00FF1D68" w:rsidRPr="006D0D22" w:rsidRDefault="00FF1D68" w:rsidP="00D0698F">
      <w:pPr>
        <w:pStyle w:val="Akapitzlist"/>
        <w:ind w:left="426"/>
        <w:jc w:val="both"/>
        <w:rPr>
          <w:rFonts w:ascii="Arial" w:hAnsi="Arial" w:cs="Arial"/>
          <w:sz w:val="19"/>
          <w:szCs w:val="19"/>
        </w:rPr>
      </w:pPr>
      <w:r w:rsidRPr="006D0D22">
        <w:rPr>
          <w:rFonts w:ascii="Arial" w:hAnsi="Arial" w:cs="Arial"/>
          <w:sz w:val="19"/>
          <w:szCs w:val="19"/>
        </w:rPr>
        <w:t>- zakładanie maski przeciwgazowej,</w:t>
      </w:r>
    </w:p>
    <w:p w14:paraId="4C9A3336" w14:textId="7EF1BCDE" w:rsidR="00354319" w:rsidRPr="006D0D22" w:rsidRDefault="00354319" w:rsidP="00D0698F">
      <w:pPr>
        <w:pStyle w:val="Akapitzlist"/>
        <w:ind w:left="426"/>
        <w:jc w:val="both"/>
        <w:rPr>
          <w:rFonts w:ascii="Arial" w:hAnsi="Arial" w:cs="Arial"/>
          <w:sz w:val="19"/>
          <w:szCs w:val="19"/>
        </w:rPr>
      </w:pPr>
      <w:r w:rsidRPr="006D0D22">
        <w:rPr>
          <w:rFonts w:ascii="Arial" w:hAnsi="Arial" w:cs="Arial"/>
          <w:sz w:val="19"/>
          <w:szCs w:val="19"/>
        </w:rPr>
        <w:t xml:space="preserve">- rzut granatem ćwiczebnym, </w:t>
      </w:r>
    </w:p>
    <w:p w14:paraId="06A4394F" w14:textId="626256D0" w:rsidR="00FF1D68" w:rsidRPr="006D0D22" w:rsidRDefault="00354319" w:rsidP="00D0698F">
      <w:pPr>
        <w:pStyle w:val="Akapitzlist"/>
        <w:ind w:left="426"/>
        <w:jc w:val="both"/>
        <w:rPr>
          <w:rFonts w:ascii="Arial" w:hAnsi="Arial" w:cs="Arial"/>
          <w:sz w:val="19"/>
          <w:szCs w:val="19"/>
        </w:rPr>
      </w:pPr>
      <w:r w:rsidRPr="006D0D22">
        <w:rPr>
          <w:rFonts w:ascii="Arial" w:hAnsi="Arial" w:cs="Arial"/>
          <w:sz w:val="19"/>
          <w:szCs w:val="19"/>
        </w:rPr>
        <w:t xml:space="preserve">- </w:t>
      </w:r>
      <w:r w:rsidR="00FF1D68" w:rsidRPr="006D0D22">
        <w:rPr>
          <w:rFonts w:ascii="Arial" w:hAnsi="Arial" w:cs="Arial"/>
          <w:sz w:val="19"/>
          <w:szCs w:val="19"/>
        </w:rPr>
        <w:t>terenoznawstwo i marsz,</w:t>
      </w:r>
    </w:p>
    <w:p w14:paraId="7CE6925D" w14:textId="5FEB0F0B" w:rsidR="00C636EC" w:rsidRPr="006D0D22" w:rsidRDefault="00C636EC" w:rsidP="00D0698F">
      <w:pPr>
        <w:pStyle w:val="Akapitzlist"/>
        <w:ind w:left="426"/>
        <w:jc w:val="both"/>
        <w:rPr>
          <w:rFonts w:ascii="Arial" w:hAnsi="Arial" w:cs="Arial"/>
          <w:sz w:val="19"/>
          <w:szCs w:val="19"/>
        </w:rPr>
      </w:pPr>
      <w:r w:rsidRPr="006D0D22">
        <w:rPr>
          <w:rFonts w:ascii="Arial" w:hAnsi="Arial" w:cs="Arial"/>
          <w:sz w:val="19"/>
          <w:szCs w:val="19"/>
        </w:rPr>
        <w:t xml:space="preserve">- </w:t>
      </w:r>
      <w:r w:rsidR="00586B04" w:rsidRPr="006D0D22">
        <w:rPr>
          <w:rFonts w:ascii="Arial" w:hAnsi="Arial" w:cs="Arial"/>
          <w:sz w:val="19"/>
          <w:szCs w:val="19"/>
        </w:rPr>
        <w:t xml:space="preserve">podstawy </w:t>
      </w:r>
      <w:r w:rsidRPr="006D0D22">
        <w:rPr>
          <w:rFonts w:ascii="Arial" w:hAnsi="Arial" w:cs="Arial"/>
          <w:sz w:val="19"/>
          <w:szCs w:val="19"/>
        </w:rPr>
        <w:t>pierwszej pomocy</w:t>
      </w:r>
      <w:r w:rsidR="00FF1D68" w:rsidRPr="006D0D22">
        <w:rPr>
          <w:rFonts w:ascii="Arial" w:hAnsi="Arial" w:cs="Arial"/>
          <w:sz w:val="19"/>
          <w:szCs w:val="19"/>
        </w:rPr>
        <w:t>.</w:t>
      </w:r>
    </w:p>
    <w:p w14:paraId="24F12823" w14:textId="55DDE08F" w:rsidR="006E535A" w:rsidRPr="006D0D22" w:rsidRDefault="006E535A" w:rsidP="00D0698F">
      <w:pPr>
        <w:pStyle w:val="Akapitzlist"/>
        <w:numPr>
          <w:ilvl w:val="0"/>
          <w:numId w:val="4"/>
        </w:numPr>
        <w:ind w:left="426"/>
        <w:jc w:val="both"/>
        <w:rPr>
          <w:rFonts w:ascii="Arial" w:hAnsi="Arial" w:cs="Arial"/>
          <w:sz w:val="19"/>
          <w:szCs w:val="19"/>
        </w:rPr>
      </w:pPr>
      <w:r w:rsidRPr="006D0D22">
        <w:rPr>
          <w:rFonts w:ascii="Arial" w:hAnsi="Arial" w:cs="Arial"/>
          <w:sz w:val="19"/>
          <w:szCs w:val="19"/>
        </w:rPr>
        <w:t xml:space="preserve">Każda jednostka </w:t>
      </w:r>
      <w:r w:rsidR="00354319" w:rsidRPr="006D0D22">
        <w:rPr>
          <w:rFonts w:ascii="Arial" w:hAnsi="Arial" w:cs="Arial"/>
          <w:sz w:val="19"/>
          <w:szCs w:val="19"/>
        </w:rPr>
        <w:t xml:space="preserve">realizuje ten sam plan szkolenia, dostosowując go ewentualnie pod możliwości logistyczne i szkoleniowe </w:t>
      </w:r>
      <w:r w:rsidRPr="006D0D22">
        <w:rPr>
          <w:rFonts w:ascii="Arial" w:hAnsi="Arial" w:cs="Arial"/>
          <w:sz w:val="19"/>
          <w:szCs w:val="19"/>
        </w:rPr>
        <w:t xml:space="preserve">stosownie do swoich możliwości i specyfiki działania. </w:t>
      </w:r>
    </w:p>
    <w:p w14:paraId="35DDC6BA" w14:textId="3FBCD9CC" w:rsidR="00F50D9E" w:rsidRPr="006D0D22" w:rsidRDefault="006E535A" w:rsidP="00F50D9E">
      <w:pPr>
        <w:pStyle w:val="Akapitzlist"/>
        <w:numPr>
          <w:ilvl w:val="0"/>
          <w:numId w:val="4"/>
        </w:numPr>
        <w:ind w:left="426"/>
        <w:jc w:val="both"/>
        <w:rPr>
          <w:rFonts w:ascii="Arial" w:hAnsi="Arial" w:cs="Arial"/>
          <w:sz w:val="19"/>
          <w:szCs w:val="19"/>
        </w:rPr>
      </w:pPr>
      <w:r w:rsidRPr="006D0D22">
        <w:rPr>
          <w:rFonts w:ascii="Arial" w:hAnsi="Arial" w:cs="Arial"/>
          <w:sz w:val="19"/>
          <w:szCs w:val="19"/>
        </w:rPr>
        <w:t xml:space="preserve">Liczba </w:t>
      </w:r>
      <w:r w:rsidR="007255C7" w:rsidRPr="006D0D22">
        <w:rPr>
          <w:rFonts w:ascii="Arial" w:hAnsi="Arial" w:cs="Arial"/>
          <w:sz w:val="19"/>
          <w:szCs w:val="19"/>
        </w:rPr>
        <w:t>uczestników</w:t>
      </w:r>
      <w:r w:rsidR="00586B04" w:rsidRPr="006D0D22">
        <w:rPr>
          <w:rFonts w:ascii="Arial" w:hAnsi="Arial" w:cs="Arial"/>
          <w:sz w:val="19"/>
          <w:szCs w:val="19"/>
        </w:rPr>
        <w:t xml:space="preserve"> zajęć </w:t>
      </w:r>
      <w:r w:rsidR="00681826" w:rsidRPr="006D0D22">
        <w:rPr>
          <w:rFonts w:ascii="Arial" w:hAnsi="Arial" w:cs="Arial"/>
          <w:sz w:val="19"/>
          <w:szCs w:val="19"/>
        </w:rPr>
        <w:t>- limit</w:t>
      </w:r>
      <w:r w:rsidR="00CE3C81" w:rsidRPr="006D0D22">
        <w:rPr>
          <w:rFonts w:ascii="Arial" w:hAnsi="Arial" w:cs="Arial"/>
          <w:sz w:val="19"/>
          <w:szCs w:val="19"/>
        </w:rPr>
        <w:t xml:space="preserve"> 150 i ni</w:t>
      </w:r>
      <w:r w:rsidR="006D0D22" w:rsidRPr="006D0D22">
        <w:rPr>
          <w:rFonts w:ascii="Arial" w:hAnsi="Arial" w:cs="Arial"/>
          <w:sz w:val="19"/>
          <w:szCs w:val="19"/>
        </w:rPr>
        <w:t xml:space="preserve">e może być mniejsza niż 50 osób. </w:t>
      </w:r>
    </w:p>
    <w:p w14:paraId="49B03DA9" w14:textId="258EEA4B" w:rsidR="00192350" w:rsidRPr="006D0D22" w:rsidRDefault="00192350" w:rsidP="00F50D9E">
      <w:pPr>
        <w:pStyle w:val="Akapitzlist"/>
        <w:numPr>
          <w:ilvl w:val="0"/>
          <w:numId w:val="4"/>
        </w:numPr>
        <w:ind w:left="426"/>
        <w:jc w:val="both"/>
        <w:rPr>
          <w:rFonts w:ascii="Arial" w:hAnsi="Arial" w:cs="Arial"/>
          <w:sz w:val="19"/>
          <w:szCs w:val="19"/>
        </w:rPr>
      </w:pPr>
      <w:r w:rsidRPr="006D0D22">
        <w:rPr>
          <w:rFonts w:ascii="Arial" w:hAnsi="Arial" w:cs="Arial"/>
          <w:sz w:val="19"/>
          <w:szCs w:val="19"/>
        </w:rPr>
        <w:t>Jeśli chęć udziału w zaj</w:t>
      </w:r>
      <w:r w:rsidR="00CE3C81" w:rsidRPr="006D0D22">
        <w:rPr>
          <w:rFonts w:ascii="Arial" w:hAnsi="Arial" w:cs="Arial"/>
          <w:sz w:val="19"/>
          <w:szCs w:val="19"/>
        </w:rPr>
        <w:t>ęciach zadeklaruje więcej niż 15</w:t>
      </w:r>
      <w:r w:rsidRPr="006D0D22">
        <w:rPr>
          <w:rFonts w:ascii="Arial" w:hAnsi="Arial" w:cs="Arial"/>
          <w:sz w:val="19"/>
          <w:szCs w:val="19"/>
        </w:rPr>
        <w:t>0 osób</w:t>
      </w:r>
      <w:r w:rsidR="007255C7" w:rsidRPr="006D0D22">
        <w:rPr>
          <w:rFonts w:ascii="Arial" w:hAnsi="Arial" w:cs="Arial"/>
          <w:sz w:val="19"/>
          <w:szCs w:val="19"/>
        </w:rPr>
        <w:t>,</w:t>
      </w:r>
      <w:r w:rsidRPr="006D0D22">
        <w:rPr>
          <w:rFonts w:ascii="Arial" w:hAnsi="Arial" w:cs="Arial"/>
          <w:sz w:val="19"/>
          <w:szCs w:val="19"/>
        </w:rPr>
        <w:t xml:space="preserve"> </w:t>
      </w:r>
      <w:r w:rsidR="00354319" w:rsidRPr="006D0D22">
        <w:rPr>
          <w:rFonts w:ascii="Arial" w:hAnsi="Arial" w:cs="Arial"/>
          <w:sz w:val="19"/>
          <w:szCs w:val="19"/>
        </w:rPr>
        <w:t>istnieje możliwość dopuszczenia większej liczby uczestników</w:t>
      </w:r>
      <w:r w:rsidRPr="006D0D22">
        <w:rPr>
          <w:rFonts w:ascii="Arial" w:hAnsi="Arial" w:cs="Arial"/>
          <w:sz w:val="19"/>
          <w:szCs w:val="19"/>
        </w:rPr>
        <w:t>.</w:t>
      </w:r>
      <w:r w:rsidR="00681826" w:rsidRPr="006D0D22">
        <w:rPr>
          <w:rFonts w:ascii="Arial" w:hAnsi="Arial" w:cs="Arial"/>
          <w:sz w:val="19"/>
          <w:szCs w:val="19"/>
        </w:rPr>
        <w:t xml:space="preserve"> Do poziomu 200 osób decyduje koordynator jednostki.</w:t>
      </w:r>
    </w:p>
    <w:p w14:paraId="093A5EEE" w14:textId="65E58646" w:rsidR="006E535A" w:rsidRPr="006D0D22" w:rsidRDefault="006E535A" w:rsidP="00D0698F">
      <w:pPr>
        <w:pStyle w:val="Akapitzlist"/>
        <w:numPr>
          <w:ilvl w:val="0"/>
          <w:numId w:val="4"/>
        </w:numPr>
        <w:ind w:left="426"/>
        <w:jc w:val="both"/>
        <w:rPr>
          <w:rFonts w:ascii="Arial" w:hAnsi="Arial" w:cs="Arial"/>
          <w:sz w:val="19"/>
          <w:szCs w:val="19"/>
        </w:rPr>
      </w:pPr>
      <w:r w:rsidRPr="006D0D22">
        <w:rPr>
          <w:rFonts w:ascii="Arial" w:hAnsi="Arial" w:cs="Arial"/>
          <w:sz w:val="19"/>
          <w:szCs w:val="19"/>
        </w:rPr>
        <w:t>Jeżeli chęć udziału w z</w:t>
      </w:r>
      <w:r w:rsidR="00170BE6" w:rsidRPr="006D0D22">
        <w:rPr>
          <w:rFonts w:ascii="Arial" w:hAnsi="Arial" w:cs="Arial"/>
          <w:sz w:val="19"/>
          <w:szCs w:val="19"/>
        </w:rPr>
        <w:t xml:space="preserve">ajęciach zadeklaruje mniej </w:t>
      </w:r>
      <w:r w:rsidR="00CE3C81" w:rsidRPr="006D0D22">
        <w:rPr>
          <w:rFonts w:ascii="Arial" w:hAnsi="Arial" w:cs="Arial"/>
          <w:sz w:val="19"/>
          <w:szCs w:val="19"/>
        </w:rPr>
        <w:t>niż 50</w:t>
      </w:r>
      <w:r w:rsidR="00354319" w:rsidRPr="006D0D22">
        <w:rPr>
          <w:rFonts w:ascii="Arial" w:hAnsi="Arial" w:cs="Arial"/>
          <w:sz w:val="19"/>
          <w:szCs w:val="19"/>
        </w:rPr>
        <w:t xml:space="preserve"> </w:t>
      </w:r>
      <w:r w:rsidRPr="006D0D22">
        <w:rPr>
          <w:rFonts w:ascii="Arial" w:hAnsi="Arial" w:cs="Arial"/>
          <w:sz w:val="19"/>
          <w:szCs w:val="19"/>
        </w:rPr>
        <w:t>osób jednostka ma prawo odstąpić od zorganizow</w:t>
      </w:r>
      <w:r w:rsidR="00170BE6" w:rsidRPr="006D0D22">
        <w:rPr>
          <w:rFonts w:ascii="Arial" w:hAnsi="Arial" w:cs="Arial"/>
          <w:sz w:val="19"/>
          <w:szCs w:val="19"/>
        </w:rPr>
        <w:t>ania zajęć. W takim przypadku może zostać wskazany</w:t>
      </w:r>
      <w:r w:rsidRPr="006D0D22">
        <w:rPr>
          <w:rFonts w:ascii="Arial" w:hAnsi="Arial" w:cs="Arial"/>
          <w:sz w:val="19"/>
          <w:szCs w:val="19"/>
        </w:rPr>
        <w:t xml:space="preserve"> inny alternaty</w:t>
      </w:r>
      <w:r w:rsidR="00CE3C81" w:rsidRPr="006D0D22">
        <w:rPr>
          <w:rFonts w:ascii="Arial" w:hAnsi="Arial" w:cs="Arial"/>
          <w:sz w:val="19"/>
          <w:szCs w:val="19"/>
        </w:rPr>
        <w:t>wny termin.</w:t>
      </w:r>
    </w:p>
    <w:p w14:paraId="315D0CB0" w14:textId="4FF37188" w:rsidR="006D0D22" w:rsidRPr="006D0D22" w:rsidRDefault="006D0D22" w:rsidP="00D0698F">
      <w:pPr>
        <w:pStyle w:val="Akapitzlist"/>
        <w:numPr>
          <w:ilvl w:val="0"/>
          <w:numId w:val="4"/>
        </w:numPr>
        <w:ind w:left="426"/>
        <w:jc w:val="both"/>
        <w:rPr>
          <w:rFonts w:ascii="Arial" w:hAnsi="Arial" w:cs="Arial"/>
          <w:sz w:val="19"/>
          <w:szCs w:val="19"/>
        </w:rPr>
      </w:pPr>
      <w:r w:rsidRPr="006D0D22">
        <w:rPr>
          <w:rFonts w:ascii="Arial" w:hAnsi="Arial" w:cs="Arial"/>
          <w:sz w:val="19"/>
          <w:szCs w:val="19"/>
        </w:rPr>
        <w:t>*Certyfikat ukończenia szkolenia jest automatycznym zaliczeniem 1 etapu projektu „Trenuj jak żołnierz” (dla chętnych).</w:t>
      </w:r>
    </w:p>
    <w:p w14:paraId="30E2A6C2" w14:textId="77777777" w:rsidR="002211F7" w:rsidRPr="006D0D22" w:rsidRDefault="002211F7" w:rsidP="00D0698F">
      <w:pPr>
        <w:pStyle w:val="Akapitzlist"/>
        <w:ind w:left="426"/>
        <w:jc w:val="both"/>
        <w:rPr>
          <w:rFonts w:ascii="Arial" w:hAnsi="Arial" w:cs="Arial"/>
          <w:sz w:val="19"/>
          <w:szCs w:val="19"/>
        </w:rPr>
      </w:pPr>
    </w:p>
    <w:sectPr w:rsidR="002211F7" w:rsidRPr="006D0D22" w:rsidSect="006D0D22">
      <w:footerReference w:type="default" r:id="rId9"/>
      <w:pgSz w:w="11906" w:h="16838"/>
      <w:pgMar w:top="142" w:right="1417" w:bottom="426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380A9A" w14:textId="77777777" w:rsidR="00530410" w:rsidRDefault="00530410" w:rsidP="00306C70">
      <w:pPr>
        <w:spacing w:after="0" w:line="240" w:lineRule="auto"/>
      </w:pPr>
      <w:r>
        <w:separator/>
      </w:r>
    </w:p>
  </w:endnote>
  <w:endnote w:type="continuationSeparator" w:id="0">
    <w:p w14:paraId="0C6B0E49" w14:textId="77777777" w:rsidR="00530410" w:rsidRDefault="00530410" w:rsidP="00306C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64231776"/>
      <w:docPartObj>
        <w:docPartGallery w:val="Page Numbers (Bottom of Page)"/>
        <w:docPartUnique/>
      </w:docPartObj>
    </w:sdtPr>
    <w:sdtEndPr/>
    <w:sdtContent>
      <w:p w14:paraId="232E48E7" w14:textId="5E9F8B17" w:rsidR="007E0A3B" w:rsidRDefault="007E0A3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77BB">
          <w:rPr>
            <w:noProof/>
          </w:rPr>
          <w:t>1</w:t>
        </w:r>
        <w:r>
          <w:fldChar w:fldCharType="end"/>
        </w:r>
      </w:p>
    </w:sdtContent>
  </w:sdt>
  <w:p w14:paraId="15F03C9D" w14:textId="77777777" w:rsidR="007E0A3B" w:rsidRDefault="007E0A3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9B0C2C" w14:textId="77777777" w:rsidR="00530410" w:rsidRDefault="00530410" w:rsidP="00306C70">
      <w:pPr>
        <w:spacing w:after="0" w:line="240" w:lineRule="auto"/>
      </w:pPr>
      <w:r>
        <w:separator/>
      </w:r>
    </w:p>
  </w:footnote>
  <w:footnote w:type="continuationSeparator" w:id="0">
    <w:p w14:paraId="52B3C340" w14:textId="77777777" w:rsidR="00530410" w:rsidRDefault="00530410" w:rsidP="00306C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072060"/>
    <w:multiLevelType w:val="hybridMultilevel"/>
    <w:tmpl w:val="5BD2188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58D3C77"/>
    <w:multiLevelType w:val="hybridMultilevel"/>
    <w:tmpl w:val="0818EAA6"/>
    <w:lvl w:ilvl="0" w:tplc="2FCC09B4">
      <w:start w:val="1"/>
      <w:numFmt w:val="decimal"/>
      <w:lvlText w:val="%1."/>
      <w:lvlJc w:val="left"/>
      <w:pPr>
        <w:ind w:left="1080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3AF4A57"/>
    <w:multiLevelType w:val="hybridMultilevel"/>
    <w:tmpl w:val="D55243EE"/>
    <w:lvl w:ilvl="0" w:tplc="7F48878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704733"/>
    <w:multiLevelType w:val="hybridMultilevel"/>
    <w:tmpl w:val="D55243EE"/>
    <w:lvl w:ilvl="0" w:tplc="7F48878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C77"/>
    <w:rsid w:val="00021DC4"/>
    <w:rsid w:val="00024DF1"/>
    <w:rsid w:val="0005111B"/>
    <w:rsid w:val="00052630"/>
    <w:rsid w:val="000606AE"/>
    <w:rsid w:val="0007012D"/>
    <w:rsid w:val="00073BA1"/>
    <w:rsid w:val="00076CB1"/>
    <w:rsid w:val="000877BB"/>
    <w:rsid w:val="000951E5"/>
    <w:rsid w:val="000A2CBC"/>
    <w:rsid w:val="000C7854"/>
    <w:rsid w:val="000E0890"/>
    <w:rsid w:val="000F5698"/>
    <w:rsid w:val="00117C04"/>
    <w:rsid w:val="001340C3"/>
    <w:rsid w:val="00155C96"/>
    <w:rsid w:val="00157988"/>
    <w:rsid w:val="00170BE6"/>
    <w:rsid w:val="00180834"/>
    <w:rsid w:val="00190360"/>
    <w:rsid w:val="00192350"/>
    <w:rsid w:val="00193FBC"/>
    <w:rsid w:val="00195E58"/>
    <w:rsid w:val="001B085C"/>
    <w:rsid w:val="001D014D"/>
    <w:rsid w:val="001D15DC"/>
    <w:rsid w:val="00205086"/>
    <w:rsid w:val="002065CF"/>
    <w:rsid w:val="002211F7"/>
    <w:rsid w:val="00227969"/>
    <w:rsid w:val="00240609"/>
    <w:rsid w:val="00241BC4"/>
    <w:rsid w:val="00255FA5"/>
    <w:rsid w:val="00283CB8"/>
    <w:rsid w:val="00295A61"/>
    <w:rsid w:val="002A5D89"/>
    <w:rsid w:val="002B0D70"/>
    <w:rsid w:val="002D50B4"/>
    <w:rsid w:val="002F3129"/>
    <w:rsid w:val="00304F0A"/>
    <w:rsid w:val="00306C70"/>
    <w:rsid w:val="003370B8"/>
    <w:rsid w:val="00354319"/>
    <w:rsid w:val="00361419"/>
    <w:rsid w:val="00377481"/>
    <w:rsid w:val="003B668B"/>
    <w:rsid w:val="00407E14"/>
    <w:rsid w:val="00412659"/>
    <w:rsid w:val="004626F0"/>
    <w:rsid w:val="004669CD"/>
    <w:rsid w:val="00485F99"/>
    <w:rsid w:val="004C024B"/>
    <w:rsid w:val="004D2FFE"/>
    <w:rsid w:val="00530410"/>
    <w:rsid w:val="0056160F"/>
    <w:rsid w:val="0057015F"/>
    <w:rsid w:val="00577F27"/>
    <w:rsid w:val="00584EFB"/>
    <w:rsid w:val="00586B04"/>
    <w:rsid w:val="005E03EB"/>
    <w:rsid w:val="005F66E4"/>
    <w:rsid w:val="006029AD"/>
    <w:rsid w:val="00635520"/>
    <w:rsid w:val="00645F39"/>
    <w:rsid w:val="00681826"/>
    <w:rsid w:val="006D0D22"/>
    <w:rsid w:val="006D2DDC"/>
    <w:rsid w:val="006D690C"/>
    <w:rsid w:val="006E535A"/>
    <w:rsid w:val="007255C7"/>
    <w:rsid w:val="00750C0A"/>
    <w:rsid w:val="00774E2F"/>
    <w:rsid w:val="007B0E47"/>
    <w:rsid w:val="007D4DE9"/>
    <w:rsid w:val="007E0A3B"/>
    <w:rsid w:val="00813C33"/>
    <w:rsid w:val="00814196"/>
    <w:rsid w:val="00825454"/>
    <w:rsid w:val="00865A2A"/>
    <w:rsid w:val="008B4865"/>
    <w:rsid w:val="008C01E4"/>
    <w:rsid w:val="009356AB"/>
    <w:rsid w:val="00954548"/>
    <w:rsid w:val="00957B6F"/>
    <w:rsid w:val="00967188"/>
    <w:rsid w:val="009973DC"/>
    <w:rsid w:val="009A1268"/>
    <w:rsid w:val="009D415E"/>
    <w:rsid w:val="00A03FB7"/>
    <w:rsid w:val="00A63819"/>
    <w:rsid w:val="00AA3CA3"/>
    <w:rsid w:val="00B03AA2"/>
    <w:rsid w:val="00B04BF0"/>
    <w:rsid w:val="00B07392"/>
    <w:rsid w:val="00B50F78"/>
    <w:rsid w:val="00B61F84"/>
    <w:rsid w:val="00B664F0"/>
    <w:rsid w:val="00B73A71"/>
    <w:rsid w:val="00B9342C"/>
    <w:rsid w:val="00B978C4"/>
    <w:rsid w:val="00C075DA"/>
    <w:rsid w:val="00C2456B"/>
    <w:rsid w:val="00C636EC"/>
    <w:rsid w:val="00C847BF"/>
    <w:rsid w:val="00CA225D"/>
    <w:rsid w:val="00CB17AF"/>
    <w:rsid w:val="00CE3C81"/>
    <w:rsid w:val="00CF195B"/>
    <w:rsid w:val="00D03222"/>
    <w:rsid w:val="00D0698F"/>
    <w:rsid w:val="00D40BAE"/>
    <w:rsid w:val="00D77296"/>
    <w:rsid w:val="00D95DFE"/>
    <w:rsid w:val="00DA3094"/>
    <w:rsid w:val="00DA4E4D"/>
    <w:rsid w:val="00DB393D"/>
    <w:rsid w:val="00DB671B"/>
    <w:rsid w:val="00DC27A8"/>
    <w:rsid w:val="00DE0C77"/>
    <w:rsid w:val="00DF168B"/>
    <w:rsid w:val="00E57689"/>
    <w:rsid w:val="00E62F1F"/>
    <w:rsid w:val="00EA0375"/>
    <w:rsid w:val="00EA633A"/>
    <w:rsid w:val="00EB2117"/>
    <w:rsid w:val="00F26C7F"/>
    <w:rsid w:val="00F4058B"/>
    <w:rsid w:val="00F50D9E"/>
    <w:rsid w:val="00F57037"/>
    <w:rsid w:val="00F646AE"/>
    <w:rsid w:val="00F87D32"/>
    <w:rsid w:val="00FE0230"/>
    <w:rsid w:val="00FE61CE"/>
    <w:rsid w:val="00FF1D68"/>
    <w:rsid w:val="00FF7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567A11"/>
  <w15:docId w15:val="{DBC432B1-0CDF-4FFA-8801-E42F54E51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27969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06C7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06C7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06C70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052630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052630"/>
    <w:rPr>
      <w:color w:val="800080" w:themeColor="followedHyperlink"/>
      <w:u w:val="single"/>
    </w:rPr>
  </w:style>
  <w:style w:type="table" w:styleId="Tabela-Siatka">
    <w:name w:val="Table Grid"/>
    <w:basedOn w:val="Standardowy"/>
    <w:uiPriority w:val="59"/>
    <w:rsid w:val="002211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66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69CD"/>
  </w:style>
  <w:style w:type="paragraph" w:styleId="Stopka">
    <w:name w:val="footer"/>
    <w:basedOn w:val="Normalny"/>
    <w:link w:val="StopkaZnak"/>
    <w:uiPriority w:val="99"/>
    <w:unhideWhenUsed/>
    <w:rsid w:val="00466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69CD"/>
  </w:style>
  <w:style w:type="character" w:styleId="Odwoaniedokomentarza">
    <w:name w:val="annotation reference"/>
    <w:basedOn w:val="Domylnaczcionkaakapitu"/>
    <w:uiPriority w:val="99"/>
    <w:semiHidden/>
    <w:unhideWhenUsed/>
    <w:rsid w:val="0057015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7015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7015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7015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7015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01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015F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FE0230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636E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636E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636E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userSelected">
  <element uid="d7220eed-17a6-431d-810c-83a0ddfed893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BE1B27-78E0-4D2D-A2C2-2A244C379B11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AF020146-4A8E-47E7-8A3C-A6F8C49EA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532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Matuszak Jacek</dc:creator>
  <cp:lastModifiedBy>Krawczyk Kamila</cp:lastModifiedBy>
  <cp:revision>2</cp:revision>
  <cp:lastPrinted>2023-08-28T12:23:00Z</cp:lastPrinted>
  <dcterms:created xsi:type="dcterms:W3CDTF">2023-08-28T12:24:00Z</dcterms:created>
  <dcterms:modified xsi:type="dcterms:W3CDTF">2023-08-28T12:24:00Z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5c6c1ad0-053e-4e6c-b81a-c3a44ce14fc6</vt:lpwstr>
  </property>
  <property fmtid="{D5CDD505-2E9C-101B-9397-08002B2CF9AE}" pid="3" name="bjSaver">
    <vt:lpwstr>6gY7s7olqW4JBRCMpNGnyLrWyI6FGO6p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policy="8417b2fb-54a7-4fbc-b023-b6b37b7a623f" origin="userSelected" xmlns="http://www.boldonj</vt:lpwstr>
  </property>
  <property fmtid="{D5CDD505-2E9C-101B-9397-08002B2CF9AE}" pid="5" name="bjDocumentLabelXML-0">
    <vt:lpwstr>ames.com/2008/01/sie/internal/label"&gt;&lt;element uid="d7220eed-17a6-431d-810c-83a0ddfed893" value="" /&gt;&lt;/sisl&gt;</vt:lpwstr>
  </property>
  <property fmtid="{D5CDD505-2E9C-101B-9397-08002B2CF9AE}" pid="6" name="bjDocumentSecurityLabel">
    <vt:lpwstr>[d7220eed-17a6-431d-810c-83a0ddfed893]</vt:lpwstr>
  </property>
  <property fmtid="{D5CDD505-2E9C-101B-9397-08002B2CF9AE}" pid="7" name="bjClsUserRVM">
    <vt:lpwstr>[]</vt:lpwstr>
  </property>
  <property fmtid="{D5CDD505-2E9C-101B-9397-08002B2CF9AE}" pid="8" name="s5636:Creator type=author">
    <vt:lpwstr>Matuszak Jacek</vt:lpwstr>
  </property>
  <property fmtid="{D5CDD505-2E9C-101B-9397-08002B2CF9AE}" pid="9" name="s5636:Creator type=organization">
    <vt:lpwstr>MILNET-Z</vt:lpwstr>
  </property>
  <property fmtid="{D5CDD505-2E9C-101B-9397-08002B2CF9AE}" pid="10" name="bjPortionMark">
    <vt:lpwstr>[JAW]</vt:lpwstr>
  </property>
  <property fmtid="{D5CDD505-2E9C-101B-9397-08002B2CF9AE}" pid="11" name="s5636:Creator type=IP">
    <vt:lpwstr>10.80.112.174</vt:lpwstr>
  </property>
</Properties>
</file>