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F3726" w14:textId="77777777" w:rsidR="00281C09" w:rsidRPr="00281C09" w:rsidRDefault="00281C09" w:rsidP="00281C09">
      <w:pPr>
        <w:pStyle w:val="Nagwek"/>
        <w:tabs>
          <w:tab w:val="left" w:pos="1296"/>
        </w:tabs>
        <w:spacing w:line="360" w:lineRule="auto"/>
        <w:rPr>
          <w:rFonts w:ascii="Arial" w:hAnsi="Arial"/>
          <w:color w:val="auto"/>
          <w:sz w:val="20"/>
          <w:szCs w:val="20"/>
        </w:rPr>
      </w:pPr>
      <w:bookmarkStart w:id="0" w:name="_Hlk39484571"/>
      <w:bookmarkStart w:id="1" w:name="_Hlk39584249"/>
      <w:r w:rsidRPr="00281C09">
        <w:rPr>
          <w:rFonts w:ascii="Arial" w:hAnsi="Arial"/>
          <w:noProof/>
          <w:color w:val="auto"/>
        </w:rPr>
        <w:drawing>
          <wp:anchor distT="0" distB="0" distL="114300" distR="114300" simplePos="0" relativeHeight="251659264" behindDoc="1" locked="0" layoutInCell="1" allowOverlap="1" wp14:anchorId="39E6FDAF" wp14:editId="3E599D78">
            <wp:simplePos x="0" y="0"/>
            <wp:positionH relativeFrom="leftMargin">
              <wp:posOffset>1143000</wp:posOffset>
            </wp:positionH>
            <wp:positionV relativeFrom="paragraph">
              <wp:posOffset>-170815</wp:posOffset>
            </wp:positionV>
            <wp:extent cx="498475" cy="548640"/>
            <wp:effectExtent l="0" t="0" r="0" b="3810"/>
            <wp:wrapNone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47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1C09">
        <w:rPr>
          <w:rFonts w:ascii="Arial" w:hAnsi="Arial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</w:t>
      </w:r>
    </w:p>
    <w:p w14:paraId="75E3A968" w14:textId="77777777" w:rsidR="00281C09" w:rsidRPr="00281C09" w:rsidRDefault="00281C09" w:rsidP="00281C09">
      <w:pPr>
        <w:pStyle w:val="Nagwek"/>
        <w:pBdr>
          <w:bottom w:val="single" w:sz="12" w:space="1" w:color="auto"/>
        </w:pBdr>
        <w:tabs>
          <w:tab w:val="left" w:pos="1296"/>
        </w:tabs>
        <w:spacing w:line="360" w:lineRule="auto"/>
        <w:jc w:val="center"/>
        <w:rPr>
          <w:rFonts w:ascii="Arial" w:hAnsi="Arial"/>
          <w:b w:val="0"/>
          <w:bCs/>
          <w:color w:val="auto"/>
          <w:sz w:val="24"/>
        </w:rPr>
      </w:pPr>
      <w:r w:rsidRPr="00281C09">
        <w:rPr>
          <w:rFonts w:ascii="Arial" w:hAnsi="Arial"/>
          <w:color w:val="auto"/>
          <w:sz w:val="24"/>
        </w:rPr>
        <w:t xml:space="preserve"> </w:t>
      </w:r>
      <w:r w:rsidRPr="00281C09">
        <w:rPr>
          <w:rFonts w:ascii="Arial" w:hAnsi="Arial"/>
          <w:bCs/>
          <w:color w:val="auto"/>
          <w:sz w:val="24"/>
        </w:rPr>
        <w:t>Gmina Lubochnia</w:t>
      </w:r>
    </w:p>
    <w:p w14:paraId="00403FF2" w14:textId="77777777" w:rsidR="00702973" w:rsidRPr="00A54C83" w:rsidRDefault="00702973" w:rsidP="00992881">
      <w:pPr>
        <w:pStyle w:val="Nagwek1"/>
      </w:pPr>
      <w:r w:rsidRPr="00A54C8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60DA9324" w14:textId="72516766" w:rsidR="00702973" w:rsidRPr="00180857" w:rsidRDefault="00702973" w:rsidP="008308C2">
      <w:pPr>
        <w:pStyle w:val="ODNONIKtreodnonika"/>
        <w:spacing w:before="120" w:after="120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 xml:space="preserve">ustawy z dnia 27 marca 2003 r. o planowaniu i zagospodarowaniu przestrzennym </w:t>
      </w:r>
      <w:r w:rsidR="00313372" w:rsidRPr="00180857">
        <w:rPr>
          <w:spacing w:val="-2"/>
        </w:rPr>
        <w:t>(</w:t>
      </w:r>
      <w:r w:rsidR="00313372" w:rsidRPr="000B0535">
        <w:rPr>
          <w:spacing w:val="-2"/>
        </w:rPr>
        <w:t>Dz.</w:t>
      </w:r>
      <w:r w:rsidR="007801E0">
        <w:rPr>
          <w:spacing w:val="-2"/>
        </w:rPr>
        <w:t> </w:t>
      </w:r>
      <w:r w:rsidR="00313372" w:rsidRPr="000B0535">
        <w:rPr>
          <w:spacing w:val="-2"/>
        </w:rPr>
        <w:t>U.</w:t>
      </w:r>
      <w:r w:rsidR="007801E0">
        <w:rPr>
          <w:spacing w:val="-2"/>
        </w:rPr>
        <w:t> </w:t>
      </w:r>
      <w:r w:rsidR="00313372" w:rsidRPr="000B0535">
        <w:rPr>
          <w:spacing w:val="-2"/>
        </w:rPr>
        <w:t>z 2023 r. poz. 977</w:t>
      </w:r>
      <w:r w:rsidR="00A91C22">
        <w:rPr>
          <w:spacing w:val="-2"/>
        </w:rPr>
        <w:t>, z późn. zm.</w:t>
      </w:r>
      <w:r w:rsidR="00313372" w:rsidRPr="000B0535">
        <w:rPr>
          <w:spacing w:val="-2"/>
        </w:rPr>
        <w:t>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0E8BEBD" w14:textId="6942AFA8" w:rsidR="00312DEB" w:rsidRPr="00B73AE6" w:rsidRDefault="00702973" w:rsidP="009D3D09">
      <w:pPr>
        <w:spacing w:after="120"/>
      </w:pPr>
      <w:r w:rsidRPr="00B73AE6">
        <w:t xml:space="preserve">Nazwa: </w:t>
      </w:r>
      <w:r w:rsidR="00281C09" w:rsidRPr="00281C09">
        <w:rPr>
          <w:b/>
          <w:bCs/>
        </w:rPr>
        <w:t>WÓJT GMINY LUBOCHNIA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77777777" w:rsidR="00312DEB" w:rsidRPr="00B73AE6" w:rsidRDefault="00F04420" w:rsidP="008308C2">
      <w:pPr>
        <w:tabs>
          <w:tab w:val="left" w:pos="2182"/>
        </w:tabs>
        <w:spacing w:after="120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>
        <w:t xml:space="preserve">                       </w:t>
      </w:r>
      <w:r>
        <w:rPr>
          <w:lang w:eastAsia="en-US"/>
        </w:rPr>
        <w:t xml:space="preserve"> </w:t>
      </w:r>
      <w:r w:rsidR="001C6813"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 xml:space="preserve">o </w:t>
      </w:r>
      <w:r w:rsidR="00A52962">
        <w:t xml:space="preserve">ustalenie </w:t>
      </w:r>
      <w:r>
        <w:t>warunk</w:t>
      </w:r>
      <w:r w:rsidR="00A52962">
        <w:t>ów</w:t>
      </w:r>
      <w:r>
        <w:t xml:space="preserve"> zabudowy</w:t>
      </w:r>
      <w:r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6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7" w:name="_Hlk161051016"/>
      <w:r w:rsidRPr="00B73AE6">
        <w:t xml:space="preserve">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  <w:bookmarkEnd w:id="7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5F02B9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8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270FECE9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>
        <w:rPr>
          <w:rStyle w:val="Odwoanieprzypisukocowego"/>
          <w:szCs w:val="20"/>
        </w:rPr>
        <w:endnoteReference w:id="4"/>
      </w:r>
      <w:bookmarkEnd w:id="9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ePUAP</w:t>
      </w:r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77777777" w:rsidR="006B56B6" w:rsidRPr="00B73AE6" w:rsidRDefault="000D0EDA" w:rsidP="005E21B7">
      <w:pPr>
        <w:tabs>
          <w:tab w:val="left" w:pos="2182"/>
        </w:tabs>
        <w:spacing w:after="120"/>
        <w:ind w:left="425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051F7B05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E77A9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04B5F9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0B2DDDD5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</w:t>
      </w:r>
    </w:p>
    <w:p w14:paraId="75C5F996" w14:textId="77777777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r w:rsidRPr="00B73AE6">
        <w:t>ePUAP</w:t>
      </w:r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20BE22B1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E77A9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525980E6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10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EB2CF25" w14:textId="77777777" w:rsidR="002E5798" w:rsidRPr="00A356F3" w:rsidRDefault="002E5798" w:rsidP="002E5798">
      <w:pPr>
        <w:tabs>
          <w:tab w:val="left" w:pos="2182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pełnomocnik </w:t>
      </w:r>
      <w:r>
        <w:t xml:space="preserve">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>pełnomocnik do doręczeń</w:t>
      </w:r>
    </w:p>
    <w:p w14:paraId="3CC1A53E" w14:textId="770837C7" w:rsidR="00702973" w:rsidRDefault="00702973" w:rsidP="005E21B7">
      <w:pPr>
        <w:jc w:val="both"/>
      </w:pPr>
      <w:bookmarkStart w:id="11" w:name="_Hlk60938603"/>
      <w:bookmarkStart w:id="12" w:name="_Hlk39479541"/>
      <w:bookmarkEnd w:id="10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………………………………………………………………………….…………...............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</w:t>
      </w:r>
    </w:p>
    <w:p w14:paraId="028FD47E" w14:textId="079A7E59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1"/>
    <w:p w14:paraId="5B02F142" w14:textId="20150268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38BD64AB" w14:textId="317E68E8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bookmarkEnd w:id="13"/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315BC4C0" w:rsidR="00702973" w:rsidRDefault="00702973" w:rsidP="00F63C5B">
      <w:r w:rsidRPr="00B73AE6">
        <w:t>Miejscowość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>
        <w:rPr>
          <w:rStyle w:val="Odwoanieprzypisukocowego"/>
        </w:rPr>
        <w:endnoteReference w:id="7"/>
      </w:r>
      <w:bookmarkEnd w:id="15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shd w:val="clear" w:color="auto" w:fill="auto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1A02D8F" w14:textId="61E26D71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6" w:name="_Ref84327489"/>
            <w:r w:rsidR="00616F63" w:rsidRPr="007E6327">
              <w:rPr>
                <w:szCs w:val="20"/>
                <w:vertAlign w:val="superscript"/>
              </w:rPr>
              <w:fldChar w:fldCharType="begin"/>
            </w:r>
            <w:r w:rsidRPr="007E6327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Cs w:val="20"/>
                <w:vertAlign w:val="superscript"/>
              </w:rPr>
            </w:r>
            <w:r w:rsidR="00616F63" w:rsidRPr="007E6327">
              <w:rPr>
                <w:szCs w:val="20"/>
                <w:vertAlign w:val="superscript"/>
              </w:rPr>
              <w:fldChar w:fldCharType="separate"/>
            </w:r>
            <w:r w:rsidR="00E77A90">
              <w:rPr>
                <w:szCs w:val="20"/>
                <w:vertAlign w:val="superscript"/>
              </w:rPr>
              <w:t>3</w:t>
            </w:r>
            <w:r w:rsidR="00616F63" w:rsidRPr="007E6327">
              <w:rPr>
                <w:szCs w:val="20"/>
                <w:vertAlign w:val="superscript"/>
              </w:rPr>
              <w:fldChar w:fldCharType="end"/>
            </w:r>
            <w:r w:rsidRPr="007E6327">
              <w:rPr>
                <w:szCs w:val="20"/>
                <w:vertAlign w:val="superscript"/>
              </w:rPr>
              <w:t>)</w:t>
            </w:r>
            <w:bookmarkEnd w:id="16"/>
          </w:p>
        </w:tc>
        <w:tc>
          <w:tcPr>
            <w:tcW w:w="1087" w:type="pct"/>
            <w:shd w:val="clear" w:color="auto" w:fill="auto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  <w:shd w:val="clear" w:color="auto" w:fill="auto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  <w:shd w:val="clear" w:color="auto" w:fill="auto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  <w:shd w:val="clear" w:color="auto" w:fill="auto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  <w:shd w:val="clear" w:color="auto" w:fill="auto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  <w:shd w:val="clear" w:color="auto" w:fill="auto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  <w:shd w:val="clear" w:color="auto" w:fill="auto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534A466B" w14:textId="77777777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637C56B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34171D72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2CEA2AFE" w:rsidR="007D3B37" w:rsidRDefault="0061199B" w:rsidP="00C944CB">
      <w:pPr>
        <w:tabs>
          <w:tab w:val="left" w:pos="1473"/>
          <w:tab w:val="left" w:pos="9639"/>
        </w:tabs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03438794" w:rsidR="007D3B37" w:rsidRPr="00B73AE6" w:rsidRDefault="0061199B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 inwestycji obejmuje część działki ewidencyjnej lub działek ewidencyjnych</w:t>
      </w:r>
      <w:r w:rsidR="00895074">
        <w:rPr>
          <w:rStyle w:val="Odwoanieprzypisukocowego"/>
        </w:rPr>
        <w:endnoteReference w:id="8"/>
      </w:r>
      <w:r w:rsidR="00E830AD">
        <w:rPr>
          <w:vertAlign w:val="superscript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B73AE6" w:rsidRDefault="00420F7C" w:rsidP="00DD339F">
      <w:pPr>
        <w:pStyle w:val="Nagwek3"/>
        <w:tabs>
          <w:tab w:val="left" w:pos="426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>
        <w:rPr>
          <w:rStyle w:val="Odwoanieprzypisukocowego"/>
        </w:rPr>
        <w:endnoteReference w:id="9"/>
      </w:r>
      <w:bookmarkEnd w:id="17"/>
      <w:r w:rsidR="00652A7D" w:rsidRPr="00490548">
        <w:rPr>
          <w:vertAlign w:val="superscript"/>
        </w:rPr>
        <w:t>)</w:t>
      </w:r>
      <w:bookmarkEnd w:id="18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>
        <w:rPr>
          <w:vertAlign w:val="superscript"/>
        </w:rPr>
        <w:t>8</w:t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shd w:val="clear" w:color="auto" w:fill="auto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shd w:val="clear" w:color="auto" w:fill="auto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  <w:shd w:val="clear" w:color="auto" w:fill="auto"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shd w:val="clear" w:color="auto" w:fill="auto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CA607A6" w14:textId="77777777" w:rsidR="003F293E" w:rsidRPr="007E6327" w:rsidRDefault="00070E15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shd w:val="clear" w:color="auto" w:fill="auto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BDDFBB0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7801E0">
        <w:trPr>
          <w:trHeight w:val="278"/>
        </w:trPr>
        <w:tc>
          <w:tcPr>
            <w:tcW w:w="4669" w:type="dxa"/>
            <w:shd w:val="clear" w:color="auto" w:fill="auto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E25FDC7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przypadku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p w14:paraId="23AC1CC5" w14:textId="3D2D1BAF" w:rsidR="008C1B3D" w:rsidRPr="00362F2C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19" w:name="_Hlk156912042"/>
      <w:r w:rsidR="00615FDB">
        <w:tab/>
      </w:r>
      <w:r w:rsidRPr="00362F2C">
        <w:t>wolnostojącego, nie więcej niż dwukondygnacyjnego budynku mieszkalnego jednorodzinnego o</w:t>
      </w:r>
      <w:r w:rsidR="00DD339F">
        <w:t> </w:t>
      </w:r>
      <w:r w:rsidRPr="00362F2C">
        <w:t>powierzchni zabudowy do 70 m², o którym mowa w art. 29 ust. 1 pkt 1a ustawy z dnia 7 lipca 1994</w:t>
      </w:r>
      <w:r w:rsidR="00615FDB">
        <w:t> </w:t>
      </w:r>
      <w:r w:rsidRPr="00362F2C">
        <w:t>r.</w:t>
      </w:r>
      <w:r w:rsidR="00615FDB">
        <w:t> </w:t>
      </w:r>
      <w:r w:rsidRPr="00362F2C">
        <w:t xml:space="preserve">– Prawo budowlane (Dz. U. z 2023 r. poz. 682, </w:t>
      </w:r>
      <w:r w:rsidR="000529BC">
        <w:t>z późn. zm.</w:t>
      </w:r>
      <w:r w:rsidRPr="00362F2C">
        <w:t>)</w:t>
      </w:r>
      <w:bookmarkEnd w:id="19"/>
      <w:r w:rsidRPr="00362F2C">
        <w:t xml:space="preserve">         </w:t>
      </w:r>
    </w:p>
    <w:p w14:paraId="1CD87035" w14:textId="45A8F74D" w:rsidR="008C1B3D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0" w:name="_Hlk156912053"/>
      <w:r w:rsidR="00615FDB">
        <w:tab/>
      </w:r>
      <w:r w:rsidRPr="00362F2C">
        <w:t>biogazowni rolniczej spełniającej warunki określone w art. 4 ust. 1 ustawy z dnia 13 lipca 2023 r. o</w:t>
      </w:r>
      <w:r w:rsidR="00DD339F">
        <w:t> </w:t>
      </w:r>
      <w:r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Pr="00362F2C">
        <w:t>U. poz. 1597)</w:t>
      </w:r>
      <w:bookmarkEnd w:id="20"/>
    </w:p>
    <w:p w14:paraId="36557566" w14:textId="4A4348CC" w:rsidR="00067446" w:rsidRPr="00067446" w:rsidRDefault="00067446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1" w:name="_Hlk156912196"/>
      <w:r w:rsidR="00615FDB">
        <w:tab/>
      </w:r>
      <w:r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>
        <w:t>U. z 2023 r. poz. 1680, z późn. zm.)</w:t>
      </w:r>
      <w:bookmarkEnd w:id="21"/>
    </w:p>
    <w:p w14:paraId="0785A339" w14:textId="59553EE3" w:rsidR="00887E6D" w:rsidRPr="000628C2" w:rsidRDefault="00887E6D" w:rsidP="00615FDB">
      <w:pPr>
        <w:pStyle w:val="Nagwek3"/>
        <w:numPr>
          <w:ilvl w:val="0"/>
          <w:numId w:val="0"/>
        </w:numPr>
        <w:spacing w:after="120"/>
        <w:ind w:left="771" w:hanging="340"/>
        <w:jc w:val="both"/>
      </w:pPr>
      <w:r w:rsidRPr="00017D8B">
        <w:rPr>
          <w:rFonts w:ascii="MS Gothic" w:eastAsia="MS Gothic" w:hAnsi="MS Gothic"/>
        </w:rPr>
        <w:t>☐</w:t>
      </w:r>
      <w:r w:rsidR="00615FDB">
        <w:tab/>
      </w:r>
      <w:r w:rsidRPr="00017D8B">
        <w:rPr>
          <w:spacing w:val="-4"/>
        </w:rPr>
        <w:t>zakładu o zwiększonym lub dużym ryzyku wystąpienia poważnej awarii przemysłowej</w:t>
      </w:r>
      <w:r w:rsidRPr="00017D8B">
        <w:t xml:space="preserve">, o którym mowa </w:t>
      </w:r>
      <w:r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3BFF1653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616F63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>:</w:t>
      </w:r>
      <w:r w:rsidR="00615FDB">
        <w:rPr>
          <w:szCs w:val="20"/>
        </w:rPr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  <w:r w:rsidR="00615FDB">
        <w:t>....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  <w:shd w:val="clear" w:color="auto" w:fill="auto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shd w:val="clear" w:color="auto" w:fill="auto"/>
            <w:tcMar>
              <w:left w:w="57" w:type="dxa"/>
            </w:tcMar>
          </w:tcPr>
          <w:p w14:paraId="648C2336" w14:textId="5F356D84" w:rsidR="006E27B7" w:rsidRDefault="00C1743E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  <w:r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  <w:shd w:val="clear" w:color="auto" w:fill="auto"/>
          </w:tcPr>
          <w:p w14:paraId="6F2FC1B4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61" w:type="dxa"/>
            <w:gridSpan w:val="2"/>
            <w:shd w:val="clear" w:color="auto" w:fill="auto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  <w:shd w:val="clear" w:color="auto" w:fill="auto"/>
          </w:tcPr>
          <w:p w14:paraId="749A96F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891" w:type="dxa"/>
            <w:gridSpan w:val="2"/>
            <w:shd w:val="clear" w:color="auto" w:fill="auto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2" w:name="_Ref86148882"/>
            <w:r>
              <w:rPr>
                <w:rStyle w:val="Odwoanieprzypisukocowego"/>
              </w:rPr>
              <w:endnoteReference w:id="10"/>
            </w:r>
            <w:bookmarkEnd w:id="22"/>
            <w:r w:rsidRPr="007E6327">
              <w:rPr>
                <w:vertAlign w:val="superscript"/>
              </w:rPr>
              <w:t xml:space="preserve">) </w:t>
            </w:r>
            <w:r w:rsidRPr="00A356F3">
              <w:t>(droga wewnętrzna)</w:t>
            </w:r>
          </w:p>
        </w:tc>
        <w:tc>
          <w:tcPr>
            <w:tcW w:w="340" w:type="dxa"/>
            <w:shd w:val="clear" w:color="auto" w:fill="auto"/>
          </w:tcPr>
          <w:p w14:paraId="7C25D69B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3309" w:type="dxa"/>
            <w:gridSpan w:val="5"/>
            <w:shd w:val="clear" w:color="auto" w:fill="auto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7E6327">
              <w:rPr>
                <w:vertAlign w:val="superscript"/>
              </w:rPr>
              <w:t>9</w:t>
            </w:r>
            <w:r w:rsidRPr="007E6327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shd w:val="clear" w:color="auto" w:fill="auto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7E6327">
              <w:rPr>
                <w:szCs w:val="20"/>
                <w:vertAlign w:val="superscript"/>
              </w:rPr>
              <w:t>6</w:t>
            </w:r>
            <w:r w:rsidRPr="007E6327">
              <w:rPr>
                <w:szCs w:val="20"/>
                <w:vertAlign w:val="superscript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……………………………………………………..…………</w:t>
            </w:r>
            <w:r w:rsidR="00C1743E">
              <w:rPr>
                <w:szCs w:val="20"/>
              </w:rPr>
              <w:t>..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14:paraId="37BE0CE8" w14:textId="0B6B7C36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begin"/>
            </w:r>
            <w:r w:rsidRPr="007E6327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4"/>
                <w:vertAlign w:val="superscript"/>
              </w:rPr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separate"/>
            </w:r>
            <w:r w:rsidR="00E77A90">
              <w:rPr>
                <w:sz w:val="16"/>
                <w:szCs w:val="14"/>
                <w:vertAlign w:val="superscript"/>
              </w:rPr>
              <w:t>3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end"/>
            </w:r>
            <w:r w:rsidRPr="007E6327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  <w:shd w:val="clear" w:color="auto" w:fill="auto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  <w:shd w:val="clear" w:color="auto" w:fill="auto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  <w:shd w:val="clear" w:color="auto" w:fill="auto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5BC21BA2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shd w:val="clear" w:color="auto" w:fill="auto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  <w:shd w:val="clear" w:color="auto" w:fill="auto"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shd w:val="clear" w:color="auto" w:fill="auto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B6AD62E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shd w:val="clear" w:color="auto" w:fill="auto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98A1519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shd w:val="clear" w:color="auto" w:fill="auto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2D67D05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7B664C31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3" w:name="_Ref86150794"/>
            <w:r w:rsidR="001C4D79" w:rsidRPr="00294FBD">
              <w:rPr>
                <w:b w:val="0"/>
                <w:iCs/>
                <w:vertAlign w:val="superscript"/>
              </w:rPr>
              <w:endnoteReference w:id="11"/>
            </w:r>
            <w:bookmarkEnd w:id="23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shd w:val="clear" w:color="auto" w:fill="auto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37BE6989" w14:textId="77777777" w:rsidR="00481C41" w:rsidRPr="00026789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</w:pPr>
            <w:r w:rsidRPr="007E6327">
              <w:rPr>
                <w:sz w:val="16"/>
              </w:rPr>
              <w:t>D</w:t>
            </w:r>
            <w:r w:rsidR="00481C41" w:rsidRPr="007E6327">
              <w:rPr>
                <w:sz w:val="16"/>
              </w:rPr>
              <w:t>ostęp do wody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EE38C88" w14:textId="77777777" w:rsidR="00481C41" w:rsidRPr="007E6327" w:rsidRDefault="0086737E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2F916B9" w14:textId="77777777" w:rsidR="00481C41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8E97CAA" w14:textId="77777777" w:rsidR="00481C41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219932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0C92F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E2F96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9878D0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03B56B6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7A4A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EAEB0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342303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2FE5E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C92E6F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</w:t>
            </w:r>
            <w:r w:rsidR="0081646A" w:rsidRPr="007E6327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AB47A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CF9D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24792DB" w14:textId="77777777" w:rsidR="007B4073" w:rsidRPr="00026789" w:rsidRDefault="007B4073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4" w:name="_Ref85022464"/>
            <w:bookmarkStart w:id="25" w:name="_Ref84326099"/>
            <w:r w:rsidR="00652A7D" w:rsidRPr="007E6327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4"/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bookmarkEnd w:id="25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72578D" w:rsidRPr="00A54C83" w14:paraId="589B491A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4C54453F" w14:textId="77777777" w:rsidR="00126B04" w:rsidRPr="007E6327" w:rsidRDefault="00940A80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 xml:space="preserve">Odprowadzanie </w:t>
            </w:r>
            <w:r w:rsidR="00126B04" w:rsidRPr="007E6327">
              <w:rPr>
                <w:sz w:val="16"/>
              </w:rPr>
              <w:t>ścieków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7F165F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62E28E86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8828E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B2420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F9E19F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85046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AA8F293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E6EA42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9B5EB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48CFB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7383290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5707B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8CF385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0B0508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70ECB8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DA2A43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65D893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9C9B0DC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992AE2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B2F096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68846A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50A474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shd w:val="clear" w:color="auto" w:fill="auto"/>
            <w:vAlign w:val="center"/>
          </w:tcPr>
          <w:p w14:paraId="6D66111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9445E1C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2242BA6" w14:textId="39C32CCE" w:rsidR="00126B04" w:rsidRPr="007E6327" w:rsidRDefault="00FB4DD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Odprowadzanie i</w:t>
            </w:r>
            <w:r w:rsidR="007B33FF">
              <w:rPr>
                <w:sz w:val="16"/>
              </w:rPr>
              <w:t> </w:t>
            </w:r>
            <w:r w:rsidRPr="007E6327">
              <w:rPr>
                <w:sz w:val="16"/>
              </w:rPr>
              <w:t xml:space="preserve">oczyszczanie </w:t>
            </w:r>
            <w:r w:rsidR="00126B04" w:rsidRPr="007E6327">
              <w:rPr>
                <w:sz w:val="16"/>
              </w:rPr>
              <w:t xml:space="preserve">ścieków </w:t>
            </w:r>
            <w:r w:rsidR="000921DF" w:rsidRPr="007E6327">
              <w:rPr>
                <w:sz w:val="16"/>
              </w:rPr>
              <w:t>innych niż w pkt A.1.2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0AB51E0" w14:textId="77777777" w:rsidR="00126B04" w:rsidRPr="007E6327" w:rsidRDefault="002561B1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770DEA9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126B04" w:rsidRPr="007E6327">
              <w:rPr>
                <w:sz w:val="14"/>
                <w:szCs w:val="16"/>
              </w:rPr>
              <w:t>kanalizac</w:t>
            </w:r>
            <w:r w:rsidR="000921DF" w:rsidRPr="007E6327">
              <w:rPr>
                <w:sz w:val="14"/>
                <w:szCs w:val="16"/>
              </w:rPr>
              <w:t>yjne</w:t>
            </w:r>
            <w:r w:rsidR="00126B04" w:rsidRPr="007E6327">
              <w:rPr>
                <w:sz w:val="14"/>
                <w:szCs w:val="16"/>
              </w:rPr>
              <w:t xml:space="preserve"> po wcześniejszym podczyszczeniu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1ABC8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BF7DA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26225B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4EDB5CB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080E51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BE2ADC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2318B2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1B330C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4FF1D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A4CDF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222622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1D65A9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ED1F4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7948F7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D7C53A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AFD8E7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C4F180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15A02E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2F79B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95D5B1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DAC0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5A10BE7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24A2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15F46F1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D56E84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A18B4B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EA0E83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318DD4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BEDA5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6EAE03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BA8CA7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56C1651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DFA123A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68C31679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7B1E077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</w:t>
            </w:r>
            <w:r w:rsidR="00126B04" w:rsidRPr="007E6327">
              <w:rPr>
                <w:sz w:val="16"/>
              </w:rPr>
              <w:t>dprowadzenie wód opadowych</w:t>
            </w:r>
            <w:r w:rsidR="00596834" w:rsidRPr="007E6327">
              <w:rPr>
                <w:sz w:val="16"/>
              </w:rPr>
              <w:t> </w:t>
            </w:r>
            <w:r w:rsidR="005C205B" w:rsidRPr="007E6327">
              <w:rPr>
                <w:sz w:val="16"/>
              </w:rPr>
              <w:br/>
            </w:r>
            <w:r w:rsidR="00126B04" w:rsidRPr="007E6327">
              <w:rPr>
                <w:sz w:val="16"/>
              </w:rPr>
              <w:t>i roztopowych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DFCFE7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2DB9D3E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D03D847" w14:textId="77777777" w:rsidR="00126B04" w:rsidRPr="007E6327" w:rsidRDefault="0081646A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78D09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E55FD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421B71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237EB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AC102F4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99B27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04C0EE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265314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A9B328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EEDE99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82808F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2EC0EC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4FE7F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069C2ED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20CFB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8CD14D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EA55DE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90FA8E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8CE8A4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0BD0462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181B4C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5A232830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energii elektrycznej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1C9A63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7FFB1BB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F6440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41CD770" w14:textId="77777777" w:rsidR="00126B04" w:rsidRPr="007E6327" w:rsidRDefault="00AD600F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7EBF576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680064D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229A1A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22BCA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516B8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3C2443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9533A0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881203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827B49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648B55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E6291D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680E16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8E50445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5F1D0D7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0D4E9CAC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gazu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BDD22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D79466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8DB46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74DCF7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106A252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899FECB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D0A1EA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E064B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78406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F0AEB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E29DB7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68E108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31C3A9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CFFC9B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BEAEA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E40272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6066A9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6D5C3E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1C8E33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2C253B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30C1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9C3C26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F334BD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3588D4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78EFCB2F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Ź</w:t>
            </w:r>
            <w:r w:rsidR="00126B04" w:rsidRPr="007E6327">
              <w:rPr>
                <w:sz w:val="16"/>
              </w:rPr>
              <w:t>ródło ciepła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2252D2A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5E68C90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4F5FD3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0127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729244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730597F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04E63748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EE365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4CBF0B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EDEDF4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C8D99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0617E13" w14:textId="77777777" w:rsidR="00E830AD" w:rsidRPr="007E6327" w:rsidRDefault="00E830A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72E8747" w14:textId="77777777" w:rsidR="00E830AD" w:rsidRPr="007E6327" w:rsidRDefault="00E830AD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F0889AD" w14:textId="77777777" w:rsidR="00E830AD" w:rsidRPr="007E6327" w:rsidRDefault="00E830AD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596BEB7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31F388B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C6B0B8" w14:textId="77777777" w:rsidTr="007E6327">
        <w:trPr>
          <w:trHeight w:val="46"/>
        </w:trPr>
        <w:tc>
          <w:tcPr>
            <w:tcW w:w="1094" w:type="pct"/>
            <w:vMerge/>
            <w:shd w:val="clear" w:color="auto" w:fill="auto"/>
            <w:vAlign w:val="center"/>
          </w:tcPr>
          <w:p w14:paraId="3750D020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24D2AA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56AFA8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9D20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D9C21B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67635B8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25E80C3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177BE79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G</w:t>
            </w:r>
            <w:r w:rsidR="00126B04" w:rsidRPr="007E6327">
              <w:rPr>
                <w:sz w:val="16"/>
              </w:rPr>
              <w:t>ospodar</w:t>
            </w:r>
            <w:r w:rsidR="000921DF" w:rsidRPr="007E6327">
              <w:rPr>
                <w:sz w:val="16"/>
              </w:rPr>
              <w:t>ka</w:t>
            </w:r>
            <w:r w:rsidR="00C510F5" w:rsidRPr="007E6327">
              <w:rPr>
                <w:sz w:val="16"/>
              </w:rPr>
              <w:t xml:space="preserve"> </w:t>
            </w:r>
            <w:r w:rsidR="00126B04" w:rsidRPr="007E6327">
              <w:rPr>
                <w:sz w:val="16"/>
              </w:rPr>
              <w:t>odpadami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9D30012" w14:textId="77777777" w:rsidR="00126B04" w:rsidRPr="007E6327" w:rsidRDefault="00F30703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EB6A3C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FB50E9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FC6F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6372AD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E6C03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302B19E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964D4F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C4BB88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FF35CA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D728931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295DB0C4" w14:textId="77777777" w:rsidR="008B0478" w:rsidRPr="007E6327" w:rsidRDefault="008B0478" w:rsidP="007E6327">
            <w:pPr>
              <w:spacing w:before="0"/>
              <w:ind w:left="459" w:hanging="459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 xml:space="preserve">A.1.9. </w:t>
            </w:r>
            <w:r w:rsidR="00A2125D" w:rsidRPr="007E6327">
              <w:rPr>
                <w:sz w:val="16"/>
                <w:szCs w:val="16"/>
              </w:rPr>
              <w:t>Z</w:t>
            </w:r>
            <w:r w:rsidRPr="007E6327">
              <w:rPr>
                <w:sz w:val="16"/>
                <w:szCs w:val="16"/>
              </w:rPr>
              <w:t xml:space="preserve">aopatrzenie </w:t>
            </w:r>
            <w:r w:rsidR="005C205B" w:rsidRPr="007E6327">
              <w:rPr>
                <w:sz w:val="16"/>
                <w:szCs w:val="16"/>
              </w:rPr>
              <w:br/>
            </w:r>
            <w:r w:rsidRPr="007E6327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0A532B38" w14:textId="77777777" w:rsidR="008B0478" w:rsidRPr="007E6327" w:rsidRDefault="006712E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3ADB8EB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A9BE457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93B6B2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shd w:val="clear" w:color="auto" w:fill="auto"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3BAE7DE5" w14:textId="109BC265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30209C0D" w14:textId="77777777" w:rsidR="008F29CF" w:rsidRDefault="008F29CF" w:rsidP="008F29CF">
      <w:pPr>
        <w:rPr>
          <w:lang w:eastAsia="en-US"/>
        </w:rPr>
      </w:pPr>
    </w:p>
    <w:p w14:paraId="6E0F5ABD" w14:textId="77777777" w:rsidR="00216142" w:rsidRDefault="00216142" w:rsidP="008F29CF">
      <w:pPr>
        <w:rPr>
          <w:lang w:eastAsia="en-US"/>
        </w:rPr>
      </w:pPr>
    </w:p>
    <w:p w14:paraId="5E18F174" w14:textId="77777777" w:rsidR="00216142" w:rsidRDefault="00216142" w:rsidP="008F29CF">
      <w:pPr>
        <w:rPr>
          <w:lang w:eastAsia="en-US"/>
        </w:rPr>
      </w:pPr>
    </w:p>
    <w:p w14:paraId="7DF3E573" w14:textId="77777777" w:rsidR="00216142" w:rsidRDefault="00216142" w:rsidP="008F29CF">
      <w:pPr>
        <w:rPr>
          <w:lang w:eastAsia="en-US"/>
        </w:rPr>
      </w:pPr>
    </w:p>
    <w:p w14:paraId="10B665B7" w14:textId="77777777" w:rsidR="00216142" w:rsidRDefault="00216142" w:rsidP="008F29CF">
      <w:pPr>
        <w:rPr>
          <w:lang w:eastAsia="en-US"/>
        </w:rPr>
      </w:pPr>
    </w:p>
    <w:p w14:paraId="4068D78D" w14:textId="77777777" w:rsidR="00216142" w:rsidRDefault="00216142" w:rsidP="008F29CF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7B33FF">
        <w:tc>
          <w:tcPr>
            <w:tcW w:w="9720" w:type="dxa"/>
            <w:shd w:val="clear" w:color="D9D9D9" w:fill="D9D9D9"/>
          </w:tcPr>
          <w:p w14:paraId="11220D4C" w14:textId="77777777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6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>
              <w:rPr>
                <w:b w:val="0"/>
                <w:bCs w:val="0"/>
                <w:vertAlign w:val="superscript"/>
              </w:rPr>
              <w:t>1</w:t>
            </w:r>
            <w:r w:rsidR="00A60C03">
              <w:rPr>
                <w:b w:val="0"/>
                <w:bCs w:val="0"/>
                <w:vertAlign w:val="superscript"/>
              </w:rPr>
              <w:t>0</w:t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53A34A3A" w14:textId="5C48757D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7" w:name="_Ref84416741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7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3A638231" w14:textId="77777777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16865397" w14:textId="0F9AC04B" w:rsidR="005B215A" w:rsidRPr="00B73AE6" w:rsidRDefault="00F25544" w:rsidP="00B73AE6">
      <w:pPr>
        <w:pStyle w:val="Nagwek9"/>
        <w:ind w:hanging="567"/>
      </w:pPr>
      <w:r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8" w:name="_Ref85113736"/>
      <w:r w:rsidR="0087044F">
        <w:rPr>
          <w:rStyle w:val="Odwoanieprzypisukocowego"/>
        </w:rPr>
        <w:endnoteReference w:id="13"/>
      </w:r>
      <w:bookmarkEnd w:id="28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70331E37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BDE43B8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221F3C7C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B92413A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49928196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62D36E3A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C05DF25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5726F932" w14:textId="77777777" w:rsidR="00446360" w:rsidRPr="00B73AE6" w:rsidRDefault="00F25544" w:rsidP="007B33FF">
      <w:pPr>
        <w:pStyle w:val="Nagwek8"/>
        <w:spacing w:after="120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shd w:val="clear" w:color="auto" w:fill="auto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  <w:shd w:val="clear" w:color="auto" w:fill="auto"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shd w:val="clear" w:color="auto" w:fill="auto"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  <w:shd w:val="clear" w:color="auto" w:fill="auto"/>
          </w:tcPr>
          <w:p w14:paraId="4192F2C7" w14:textId="77777777" w:rsidR="0040085B" w:rsidRPr="00396583" w:rsidRDefault="0040085B" w:rsidP="007E6327">
            <w:pPr>
              <w:pStyle w:val="Nagwek9"/>
              <w:ind w:left="459" w:hanging="459"/>
            </w:pPr>
            <w:r w:rsidRPr="00396583">
              <w:t>Szerokość elewacji frontowej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D7896F5" w14:textId="77777777" w:rsidR="0040085B" w:rsidRPr="007E6327" w:rsidRDefault="0040085B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AFFF7DA" w14:textId="77777777" w:rsidTr="007B33FF">
        <w:tc>
          <w:tcPr>
            <w:tcW w:w="5556" w:type="dxa"/>
            <w:shd w:val="clear" w:color="auto" w:fill="auto"/>
          </w:tcPr>
          <w:p w14:paraId="1DC0CA74" w14:textId="77777777" w:rsidR="00F672F6" w:rsidRPr="00396583" w:rsidRDefault="00F672F6" w:rsidP="007E6327">
            <w:pPr>
              <w:pStyle w:val="Nagwek9"/>
              <w:ind w:left="459" w:hanging="459"/>
            </w:pPr>
            <w:r>
              <w:t>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8239345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7D56A59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315DBF9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748B9C8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68D9FE8" w14:textId="77777777" w:rsidTr="007B33FF">
        <w:tc>
          <w:tcPr>
            <w:tcW w:w="5556" w:type="dxa"/>
            <w:shd w:val="clear" w:color="auto" w:fill="auto"/>
          </w:tcPr>
          <w:p w14:paraId="38D42AC1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nadziemnych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E790FAC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55AFFFE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4F1B8A3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E91484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A297F6F" w14:textId="77777777" w:rsidTr="007B33FF">
        <w:tc>
          <w:tcPr>
            <w:tcW w:w="5556" w:type="dxa"/>
            <w:shd w:val="clear" w:color="auto" w:fill="auto"/>
          </w:tcPr>
          <w:p w14:paraId="123C6D69" w14:textId="77777777" w:rsidR="00F672F6" w:rsidRPr="00396583" w:rsidRDefault="00F672F6" w:rsidP="007E6327">
            <w:pPr>
              <w:pStyle w:val="Nagwek9"/>
              <w:ind w:left="459" w:hanging="459"/>
            </w:pP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33E1EBA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12D874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7AABBA75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291D0A8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31EEF1E4" w14:textId="77777777" w:rsidTr="007B33FF">
        <w:tc>
          <w:tcPr>
            <w:tcW w:w="5556" w:type="dxa"/>
            <w:shd w:val="clear" w:color="auto" w:fill="auto"/>
          </w:tcPr>
          <w:p w14:paraId="050AAD7A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podziemnych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5ADE73B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B8C87F7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5948FE2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04AD58A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5746AF1" w14:textId="77777777" w:rsidTr="007B33FF">
        <w:tc>
          <w:tcPr>
            <w:tcW w:w="5556" w:type="dxa"/>
            <w:shd w:val="clear" w:color="auto" w:fill="auto"/>
          </w:tcPr>
          <w:p w14:paraId="36C27ABD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Wysokość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DEB865D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2F8E989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C80CDE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44679964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1F5CF64" w14:textId="77777777" w:rsidTr="007B33FF">
        <w:tc>
          <w:tcPr>
            <w:tcW w:w="5556" w:type="dxa"/>
            <w:shd w:val="clear" w:color="auto" w:fill="auto"/>
          </w:tcPr>
          <w:p w14:paraId="6E3782AE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Kąt nachylenia dachu [stopnie]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29D32F6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3B8FAFB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2A81537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E6ACAE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7777777" w:rsidR="0081203D" w:rsidRPr="00B73AE6" w:rsidRDefault="00F25544" w:rsidP="007B33FF">
      <w:pPr>
        <w:pStyle w:val="Nagwek9"/>
        <w:ind w:left="454" w:hanging="454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255746E3" w14:textId="77777777" w:rsidR="00702973" w:rsidRPr="00B73AE6" w:rsidRDefault="00806BF0" w:rsidP="007B33FF">
      <w:pPr>
        <w:ind w:left="454"/>
      </w:pP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użytkowe         </w:t>
      </w: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r w:rsidR="00EE5E46"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7B33FF">
        <w:tc>
          <w:tcPr>
            <w:tcW w:w="2977" w:type="dxa"/>
            <w:shd w:val="clear" w:color="auto" w:fill="auto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C042E0" w14:paraId="15DBE123" w14:textId="77777777" w:rsidTr="007B33FF">
        <w:tc>
          <w:tcPr>
            <w:tcW w:w="2977" w:type="dxa"/>
            <w:shd w:val="clear" w:color="auto" w:fill="auto"/>
          </w:tcPr>
          <w:p w14:paraId="69B78406" w14:textId="77777777" w:rsidR="000F475F" w:rsidRPr="00396583" w:rsidRDefault="000F475F" w:rsidP="00B73AE6">
            <w:pPr>
              <w:pStyle w:val="Nagwek9"/>
            </w:pPr>
            <w:r w:rsidRPr="00396583">
              <w:t>Rodzaj projektowanego dachu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50CE05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FC689C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C461DDC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8F45E0F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936D3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48FA2A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22254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</w:tr>
      <w:tr w:rsidR="00DF6CC7" w14:paraId="784E5C15" w14:textId="77777777" w:rsidTr="007B33FF">
        <w:tc>
          <w:tcPr>
            <w:tcW w:w="9781" w:type="dxa"/>
            <w:gridSpan w:val="11"/>
            <w:shd w:val="clear" w:color="auto" w:fill="auto"/>
          </w:tcPr>
          <w:p w14:paraId="2F58AF6B" w14:textId="68A110FE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7E6327">
              <w:rPr>
                <w:sz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vertAlign w:val="superscript"/>
              </w:rPr>
            </w:r>
            <w:r w:rsidR="00616F63" w:rsidRPr="007E6327">
              <w:rPr>
                <w:sz w:val="16"/>
                <w:vertAlign w:val="superscript"/>
              </w:rPr>
              <w:fldChar w:fldCharType="separate"/>
            </w:r>
            <w:r w:rsidR="00E77A90">
              <w:rPr>
                <w:sz w:val="16"/>
                <w:vertAlign w:val="superscript"/>
              </w:rPr>
              <w:t>3</w:t>
            </w:r>
            <w:r w:rsidR="00616F63" w:rsidRPr="007E6327">
              <w:rPr>
                <w:sz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vertAlign w:val="superscript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7B33FF">
        <w:tc>
          <w:tcPr>
            <w:tcW w:w="2977" w:type="dxa"/>
            <w:shd w:val="clear" w:color="auto" w:fill="auto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C042E0" w14:paraId="175912D7" w14:textId="77777777" w:rsidTr="007B33FF">
        <w:tc>
          <w:tcPr>
            <w:tcW w:w="2977" w:type="dxa"/>
            <w:shd w:val="clear" w:color="auto" w:fill="auto"/>
          </w:tcPr>
          <w:p w14:paraId="075A835A" w14:textId="77777777" w:rsidR="000F475F" w:rsidRPr="00B73AE6" w:rsidRDefault="000F475F" w:rsidP="00B73AE6">
            <w:pPr>
              <w:pStyle w:val="Nagwek9"/>
            </w:pPr>
            <w:r w:rsidRPr="00396583">
              <w:t>Projektowany układ głównych połaci dachu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66DCBF8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D36AC6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7FE36D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36448C7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ECC753B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04BA62C1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6B4593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691E00" w14:paraId="297033BC" w14:textId="77777777" w:rsidTr="007B33FF">
        <w:tc>
          <w:tcPr>
            <w:tcW w:w="9781" w:type="dxa"/>
            <w:gridSpan w:val="11"/>
            <w:shd w:val="clear" w:color="auto" w:fill="auto"/>
          </w:tcPr>
          <w:p w14:paraId="4F346E16" w14:textId="0BAE4F68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E77A9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7B33FF">
        <w:tc>
          <w:tcPr>
            <w:tcW w:w="2977" w:type="dxa"/>
            <w:shd w:val="clear" w:color="auto" w:fill="auto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4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FF6E2E" w14:paraId="39AA18C1" w14:textId="77777777" w:rsidTr="007B33FF">
        <w:tc>
          <w:tcPr>
            <w:tcW w:w="2977" w:type="dxa"/>
            <w:shd w:val="clear" w:color="auto" w:fill="auto"/>
          </w:tcPr>
          <w:p w14:paraId="63956D42" w14:textId="77777777" w:rsidR="000F475F" w:rsidRPr="00B73AE6" w:rsidRDefault="000F475F" w:rsidP="00E73B99">
            <w:pPr>
              <w:pStyle w:val="Nagwek9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8D631A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91FCC64" w14:textId="77777777" w:rsidR="000F475F" w:rsidRPr="007E6327" w:rsidRDefault="006615B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3F0DA3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F56AE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134" w:type="dxa"/>
            <w:shd w:val="clear" w:color="auto" w:fill="D9D9D9"/>
          </w:tcPr>
          <w:p w14:paraId="3DDD12A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5204D8E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234C1ABA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2F5688" w14:paraId="6C57288A" w14:textId="77777777" w:rsidTr="007B33FF">
        <w:tc>
          <w:tcPr>
            <w:tcW w:w="9781" w:type="dxa"/>
            <w:gridSpan w:val="11"/>
            <w:shd w:val="clear" w:color="auto" w:fill="auto"/>
          </w:tcPr>
          <w:p w14:paraId="4D846D05" w14:textId="766A8A3D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E77A9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76B10D60" w14:textId="77777777" w:rsidTr="007B33FF">
        <w:tc>
          <w:tcPr>
            <w:tcW w:w="9781" w:type="dxa"/>
            <w:gridSpan w:val="11"/>
            <w:shd w:val="clear" w:color="auto" w:fill="auto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77777777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77777777" w:rsidR="005252DE" w:rsidRDefault="005252DE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="008515EB">
        <w:t>4</w:t>
      </w:r>
      <w:r w:rsidRPr="00C93FA1">
        <w:t xml:space="preserve">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 xml:space="preserve">mniej niż </w:t>
      </w:r>
      <w:r w:rsidR="008515EB">
        <w:t>4</w:t>
      </w:r>
      <w:r w:rsidRPr="00C93FA1">
        <w:t xml:space="preserve"> m</w:t>
      </w:r>
    </w:p>
    <w:p w14:paraId="6979DD0A" w14:textId="77777777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0321B4DF" w14:textId="77777777" w:rsidR="008515EB" w:rsidRPr="00B73AE6" w:rsidRDefault="008515EB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3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mniej niż 3 m</w:t>
      </w:r>
    </w:p>
    <w:p w14:paraId="36F78FB5" w14:textId="77777777" w:rsidR="007B33FF" w:rsidRPr="007B33FF" w:rsidRDefault="00F25544" w:rsidP="007B33FF">
      <w:pPr>
        <w:pStyle w:val="Nagwek8"/>
        <w:spacing w:after="0"/>
        <w:jc w:val="both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7B33FF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75FF6EF8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635125B0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325F3593" w14:textId="50686DBD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9" w:name="_Ref84339428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9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C944CB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…………………………………………………………………………………………………………………………..</w:t>
      </w:r>
    </w:p>
    <w:p w14:paraId="063A5400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  <w:shd w:val="clear" w:color="auto" w:fill="auto"/>
          </w:tcPr>
          <w:p w14:paraId="06B53DB3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85" w:type="pct"/>
            <w:shd w:val="clear" w:color="auto" w:fill="auto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  <w:shd w:val="clear" w:color="auto" w:fill="auto"/>
          </w:tcPr>
          <w:p w14:paraId="6AEC8296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09" w:type="pct"/>
            <w:shd w:val="clear" w:color="auto" w:fill="auto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  <w:shd w:val="clear" w:color="auto" w:fill="auto"/>
          </w:tcPr>
          <w:p w14:paraId="45FE830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93" w:type="pct"/>
            <w:shd w:val="clear" w:color="auto" w:fill="auto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734DC13B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FAF0BE" w14:textId="77777777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>
        <w:rPr>
          <w:vertAlign w:val="superscript"/>
        </w:rPr>
        <w:t>1</w:t>
      </w:r>
      <w:r w:rsidR="00834813">
        <w:rPr>
          <w:vertAlign w:val="superscript"/>
        </w:rPr>
        <w:t>2</w:t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W w:w="4716" w:type="pct"/>
        <w:tblInd w:w="340" w:type="dxa"/>
        <w:tblLayout w:type="fixed"/>
        <w:tblLook w:val="04A0" w:firstRow="1" w:lastRow="0" w:firstColumn="1" w:lastColumn="0" w:noHBand="0" w:noVBand="1"/>
      </w:tblPr>
      <w:tblGrid>
        <w:gridCol w:w="398"/>
        <w:gridCol w:w="1352"/>
        <w:gridCol w:w="339"/>
        <w:gridCol w:w="2940"/>
        <w:gridCol w:w="340"/>
        <w:gridCol w:w="1844"/>
        <w:gridCol w:w="340"/>
        <w:gridCol w:w="1406"/>
        <w:gridCol w:w="233"/>
      </w:tblGrid>
      <w:tr w:rsidR="00297128" w14:paraId="608D9A23" w14:textId="77777777" w:rsidTr="00297128">
        <w:trPr>
          <w:gridAfter w:val="1"/>
          <w:wAfter w:w="127" w:type="pct"/>
        </w:trPr>
        <w:tc>
          <w:tcPr>
            <w:tcW w:w="216" w:type="pct"/>
            <w:shd w:val="clear" w:color="auto" w:fill="auto"/>
          </w:tcPr>
          <w:p w14:paraId="1DF269B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77CD5568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tc>
          <w:tcPr>
            <w:tcW w:w="184" w:type="pct"/>
            <w:shd w:val="clear" w:color="auto" w:fill="auto"/>
          </w:tcPr>
          <w:p w14:paraId="1B527A2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46242DD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tc>
          <w:tcPr>
            <w:tcW w:w="185" w:type="pct"/>
            <w:shd w:val="clear" w:color="auto" w:fill="auto"/>
          </w:tcPr>
          <w:p w14:paraId="7500440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003" w:type="pct"/>
            <w:shd w:val="clear" w:color="auto" w:fill="auto"/>
          </w:tcPr>
          <w:p w14:paraId="263E00EE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tc>
          <w:tcPr>
            <w:tcW w:w="185" w:type="pct"/>
            <w:shd w:val="clear" w:color="auto" w:fill="auto"/>
          </w:tcPr>
          <w:p w14:paraId="33B67C3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65" w:type="pct"/>
            <w:shd w:val="clear" w:color="auto" w:fill="auto"/>
          </w:tcPr>
          <w:p w14:paraId="7AC7DD9C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297128" w14:paraId="35342316" w14:textId="77777777" w:rsidTr="00297128">
        <w:trPr>
          <w:trHeight w:val="427"/>
        </w:trPr>
        <w:tc>
          <w:tcPr>
            <w:tcW w:w="216" w:type="pct"/>
            <w:shd w:val="clear" w:color="auto" w:fill="auto"/>
          </w:tcPr>
          <w:p w14:paraId="335F2348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63D95094" w14:textId="77777777" w:rsidR="007B2D52" w:rsidRDefault="007B2D52" w:rsidP="00E063E2">
            <w:r>
              <w:t>przebudowa</w:t>
            </w:r>
          </w:p>
        </w:tc>
        <w:tc>
          <w:tcPr>
            <w:tcW w:w="184" w:type="pct"/>
            <w:shd w:val="clear" w:color="auto" w:fill="auto"/>
          </w:tcPr>
          <w:p w14:paraId="22F52C49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32B0C34A" w14:textId="77777777" w:rsidR="007B2D52" w:rsidRDefault="007B2D52" w:rsidP="00E063E2">
            <w:r w:rsidRPr="00C93FA1">
              <w:t>zmiana sposobu użytkowania</w:t>
            </w:r>
          </w:p>
        </w:tc>
        <w:tc>
          <w:tcPr>
            <w:tcW w:w="185" w:type="pct"/>
            <w:shd w:val="clear" w:color="auto" w:fill="auto"/>
          </w:tcPr>
          <w:p w14:paraId="4240AE6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080" w:type="pct"/>
            <w:gridSpan w:val="4"/>
            <w:shd w:val="clear" w:color="auto" w:fill="auto"/>
          </w:tcPr>
          <w:p w14:paraId="466F4197" w14:textId="45716827" w:rsidR="007B2D52" w:rsidRDefault="00AA6234" w:rsidP="00E063E2">
            <w:r>
              <w:t>i</w:t>
            </w:r>
            <w:r w:rsidR="004822A6">
              <w:t xml:space="preserve">nne: </w:t>
            </w:r>
            <w:r w:rsidR="00297128">
              <w:t>………………………………………</w:t>
            </w:r>
          </w:p>
        </w:tc>
      </w:tr>
    </w:tbl>
    <w:p w14:paraId="2C32C5AE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shd w:val="clear" w:color="auto" w:fill="auto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shd w:val="clear" w:color="auto" w:fill="auto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  <w:shd w:val="clear" w:color="auto" w:fill="auto"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shd w:val="clear" w:color="auto" w:fill="auto"/>
            <w:vAlign w:val="center"/>
          </w:tcPr>
          <w:p w14:paraId="3DEAED2A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7E6327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89941C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3C4BD65" w14:textId="77777777" w:rsidTr="007B33FF">
        <w:tc>
          <w:tcPr>
            <w:tcW w:w="3599" w:type="dxa"/>
            <w:shd w:val="clear" w:color="auto" w:fill="auto"/>
            <w:vAlign w:val="center"/>
          </w:tcPr>
          <w:p w14:paraId="79B1ECC4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7E6327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9D507A0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C9258AC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5560864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30BB8F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0FDAD3D" w14:textId="77777777" w:rsidTr="007B33FF">
        <w:tc>
          <w:tcPr>
            <w:tcW w:w="3599" w:type="dxa"/>
            <w:shd w:val="clear" w:color="auto" w:fill="auto"/>
            <w:vAlign w:val="center"/>
          </w:tcPr>
          <w:p w14:paraId="4DA28C5B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FEF4F87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4ACAF16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669B7333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49F5E9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54B83000" w14:textId="77777777" w:rsidTr="007B33FF">
        <w:tc>
          <w:tcPr>
            <w:tcW w:w="3599" w:type="dxa"/>
            <w:shd w:val="clear" w:color="auto" w:fill="auto"/>
            <w:vAlign w:val="center"/>
          </w:tcPr>
          <w:p w14:paraId="3EEBCEE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76D7AA3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E06AFA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218E98C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687D9B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0C5FC0CB" w14:textId="77777777" w:rsidTr="007B33FF">
        <w:tc>
          <w:tcPr>
            <w:tcW w:w="3599" w:type="dxa"/>
            <w:shd w:val="clear" w:color="auto" w:fill="auto"/>
            <w:vAlign w:val="center"/>
          </w:tcPr>
          <w:p w14:paraId="391646D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6A893F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C40B60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49951CB0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87A7176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5073E836" w14:textId="2546F7D3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616F63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616F63" w:rsidRPr="00E21984">
        <w:rPr>
          <w:rStyle w:val="Wyrnieniedelikatne"/>
          <w:vertAlign w:val="superscript"/>
        </w:rPr>
      </w:r>
      <w:r w:rsidR="00616F63" w:rsidRPr="00E21984">
        <w:rPr>
          <w:rStyle w:val="Wyrnieniedelikatne"/>
          <w:vertAlign w:val="superscript"/>
        </w:rPr>
        <w:fldChar w:fldCharType="separate"/>
      </w:r>
      <w:r w:rsidR="00E77A90">
        <w:rPr>
          <w:rStyle w:val="Wyrnieniedelikatne"/>
          <w:vertAlign w:val="superscript"/>
        </w:rPr>
        <w:t>3</w:t>
      </w:r>
      <w:r w:rsidR="00616F63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09A04FDD" w14:textId="77777777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66248881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23CD58D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2D93759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30" w:name="_Ref85022973"/>
      <w:bookmarkStart w:id="31" w:name="_Ref84337280"/>
      <w:r w:rsidR="00216142">
        <w:rPr>
          <w:rStyle w:val="Odwoanieprzypisukocowego"/>
          <w:sz w:val="20"/>
          <w:szCs w:val="20"/>
        </w:rPr>
        <w:endnoteReference w:id="14"/>
      </w:r>
      <w:bookmarkEnd w:id="30"/>
      <w:r w:rsidR="00216142" w:rsidRPr="00490548">
        <w:rPr>
          <w:rStyle w:val="IGindeksgrny"/>
          <w:szCs w:val="20"/>
          <w:vertAlign w:val="superscript"/>
        </w:rPr>
        <w:t>)</w:t>
      </w:r>
      <w:bookmarkEnd w:id="31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222D22DB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3C12B6" w:rsidRPr="00B73AE6">
        <w:rPr>
          <w:rStyle w:val="IGindeksgrny"/>
          <w:szCs w:val="16"/>
        </w:rPr>
        <w:t>odpadów</w:t>
      </w:r>
      <w:r w:rsidR="003C12B6">
        <w:rPr>
          <w:rStyle w:val="IGindeksgrny"/>
          <w:szCs w:val="16"/>
          <w:vertAlign w:val="superscript"/>
        </w:rPr>
        <w:t>1</w:t>
      </w:r>
      <w:r w:rsidR="002420F4">
        <w:rPr>
          <w:rStyle w:val="IGindeksgrny"/>
          <w:szCs w:val="16"/>
          <w:vertAlign w:val="superscript"/>
        </w:rPr>
        <w:t>3</w:t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389EF703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4577048F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01F6ACF5" w14:textId="77777777" w:rsidR="00827240" w:rsidRPr="008776B9" w:rsidRDefault="00827240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6F55DFA9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wykorzystywania lub unieszkodliwiania gazu składowiskowego</w:t>
      </w:r>
      <w:r w:rsidR="00584714" w:rsidRPr="00205DD2">
        <w:rPr>
          <w:rStyle w:val="IGindeksgrny"/>
        </w:rPr>
        <w:t>:</w:t>
      </w:r>
    </w:p>
    <w:p w14:paraId="47C814F4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552CC566" w14:textId="05C87ED9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616F63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616F63" w:rsidRPr="0014245C">
        <w:rPr>
          <w:iCs/>
          <w:sz w:val="20"/>
          <w:vertAlign w:val="superscript"/>
        </w:rPr>
      </w:r>
      <w:r w:rsidR="00616F63" w:rsidRPr="0014245C">
        <w:rPr>
          <w:iCs/>
          <w:sz w:val="20"/>
          <w:vertAlign w:val="superscript"/>
        </w:rPr>
        <w:fldChar w:fldCharType="separate"/>
      </w:r>
      <w:r w:rsidR="00E77A90">
        <w:rPr>
          <w:iCs/>
          <w:sz w:val="20"/>
          <w:vertAlign w:val="superscript"/>
        </w:rPr>
        <w:t>3</w:t>
      </w:r>
      <w:r w:rsidR="00616F63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bookmarkEnd w:id="0"/>
    <w:bookmarkEnd w:id="1"/>
    <w:bookmarkEnd w:id="26"/>
    <w:p w14:paraId="61D8B093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0D5563F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FE90EA4" w14:textId="77777777" w:rsidR="000628C2" w:rsidRDefault="000628C2">
      <w:pPr>
        <w:widowControl/>
        <w:spacing w:before="0" w:after="200" w:line="276" w:lineRule="auto"/>
        <w:rPr>
          <w:rStyle w:val="IGindeksgrny"/>
          <w:rFonts w:eastAsia="Calibri"/>
          <w:iCs w:val="0"/>
          <w:szCs w:val="24"/>
          <w:lang w:eastAsia="en-US"/>
        </w:rPr>
      </w:pPr>
      <w:r>
        <w:rPr>
          <w:rStyle w:val="IGindeksgrny"/>
          <w:b/>
        </w:rPr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0628C2" w:rsidRPr="00A54C83" w14:paraId="12ABCEC6" w14:textId="77777777" w:rsidTr="00297128">
        <w:tc>
          <w:tcPr>
            <w:tcW w:w="9638" w:type="dxa"/>
            <w:shd w:val="clear" w:color="D9D9D9" w:fill="D9D9D9"/>
          </w:tcPr>
          <w:p w14:paraId="4AE3727C" w14:textId="77777777" w:rsidR="000628C2" w:rsidRPr="00B73AE6" w:rsidRDefault="000628C2" w:rsidP="00A60C03">
            <w:pPr>
              <w:pStyle w:val="Bezodstpw"/>
              <w:numPr>
                <w:ilvl w:val="0"/>
                <w:numId w:val="102"/>
              </w:numPr>
            </w:pPr>
            <w:r w:rsidRPr="00017D8B">
              <w:lastRenderedPageBreak/>
              <w:t xml:space="preserve">ZAŁĄCZNIK – DANE DOTYCZĄCE </w:t>
            </w:r>
            <w:r w:rsidR="001F4C0A" w:rsidRPr="00A60C03">
              <w:t xml:space="preserve">ZAKŁADU </w:t>
            </w:r>
            <w:r w:rsidR="00ED53A4" w:rsidRPr="00A60C03">
              <w:t xml:space="preserve">O </w:t>
            </w:r>
            <w:r w:rsidR="001F4C0A" w:rsidRPr="00A60C03">
              <w:t>ZWIĘKSZONYM LUB DUŻYM RYZYKU WYSTĄPIENIA POWAŻNEJ AWARII PRZEMYSŁOWEJ</w:t>
            </w:r>
            <w:r w:rsidR="001F4C0A" w:rsidRPr="00017D8B">
              <w:t xml:space="preserve"> </w:t>
            </w:r>
            <w:r w:rsidRPr="00017D8B">
              <w:br/>
              <w:t>Nr egzemplarza</w:t>
            </w:r>
            <w:r w:rsidRPr="00017D8B">
              <w:rPr>
                <w:b w:val="0"/>
                <w:bCs/>
                <w:vertAlign w:val="superscript"/>
              </w:rPr>
              <w:t>1</w:t>
            </w:r>
            <w:r w:rsidR="002420F4" w:rsidRPr="00A60C03">
              <w:rPr>
                <w:b w:val="0"/>
                <w:bCs/>
                <w:vertAlign w:val="superscript"/>
              </w:rPr>
              <w:t>0</w:t>
            </w:r>
            <w:r w:rsidRPr="00017D8B">
              <w:rPr>
                <w:rStyle w:val="Odwoanieprzypisukocowego"/>
                <w:b w:val="0"/>
              </w:rPr>
              <w:t>)</w:t>
            </w:r>
            <w:r w:rsidRPr="00017D8B">
              <w:t>: ….</w:t>
            </w:r>
          </w:p>
        </w:tc>
      </w:tr>
    </w:tbl>
    <w:p w14:paraId="64283F98" w14:textId="77777777" w:rsidR="00DB0F3A" w:rsidRPr="00A60C03" w:rsidRDefault="00DB0F3A" w:rsidP="00A60C03">
      <w:pPr>
        <w:pStyle w:val="Styl1"/>
        <w:ind w:left="431" w:hanging="431"/>
      </w:pPr>
      <w:r w:rsidRPr="00A60C03">
        <w:t>Kwalifikacja inwestycji:</w:t>
      </w:r>
    </w:p>
    <w:p w14:paraId="771C96DD" w14:textId="50FAF2BC" w:rsidR="00DB0F3A" w:rsidRPr="00A60C03" w:rsidRDefault="00DC42A9" w:rsidP="00DB0F3A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zwiększonym ryzyku wystąpienia poważnej awarii przemysłowej</w:t>
      </w:r>
    </w:p>
    <w:p w14:paraId="1ED484AA" w14:textId="463EEF63" w:rsidR="00DB0F3A" w:rsidRPr="00A60C03" w:rsidRDefault="00DC42A9" w:rsidP="00A60C03">
      <w:pPr>
        <w:ind w:left="432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dużym ryzyku wystąpienia poważnej awarii przemysłowej</w:t>
      </w:r>
    </w:p>
    <w:p w14:paraId="59F22248" w14:textId="6C7124D1" w:rsidR="00DB0F3A" w:rsidRPr="00A60C03" w:rsidRDefault="00DB0F3A" w:rsidP="00297128">
      <w:pPr>
        <w:pStyle w:val="Styl1"/>
        <w:ind w:left="431" w:hanging="431"/>
        <w:jc w:val="both"/>
      </w:pPr>
      <w:r w:rsidRPr="00C944CB">
        <w:rPr>
          <w:spacing w:val="-2"/>
        </w:rPr>
        <w:t>Przewidywane rodzaje i ilości substancji niebezpiecznych w zakładzie, decydując</w:t>
      </w:r>
      <w:r w:rsidR="00C944CB" w:rsidRPr="00C944CB">
        <w:rPr>
          <w:spacing w:val="-2"/>
        </w:rPr>
        <w:t>ych</w:t>
      </w:r>
      <w:r w:rsidRPr="00C944CB">
        <w:rPr>
          <w:spacing w:val="-2"/>
        </w:rPr>
        <w:t xml:space="preserve"> o zaliczeniu do zakładu</w:t>
      </w:r>
      <w:r w:rsidRPr="00A60C03">
        <w:t xml:space="preserve"> o zwiększonym lub dużym ryzyku wystąpienia poważnej awarii przemysłowej:</w:t>
      </w:r>
    </w:p>
    <w:p w14:paraId="391A0AA9" w14:textId="77777777" w:rsidR="00DB0F3A" w:rsidRPr="00A60C03" w:rsidRDefault="00DB0F3A" w:rsidP="00A60C03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17BB74" w14:textId="77777777" w:rsidR="00DB0F3A" w:rsidRPr="00A60C03" w:rsidRDefault="00DB0F3A" w:rsidP="00297128">
      <w:pPr>
        <w:pStyle w:val="Styl1"/>
        <w:ind w:left="431" w:hanging="431"/>
        <w:jc w:val="both"/>
      </w:pPr>
      <w:r w:rsidRPr="00A60C03">
        <w:t>Przewidywany zasięg potencjalnych skutków poważnych awarii przemysłowych wykracza poza teren inwestycji:</w:t>
      </w:r>
    </w:p>
    <w:p w14:paraId="247F249D" w14:textId="77777777" w:rsidR="00DB0F3A" w:rsidRPr="00A60C03" w:rsidRDefault="00DC42A9" w:rsidP="00A60C03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tak</w:t>
      </w:r>
      <w:r w:rsidR="00DB0F3A" w:rsidRPr="00A60C03">
        <w:rPr>
          <w:lang w:eastAsia="en-US"/>
        </w:rPr>
        <w:t xml:space="preserve">         </w:t>
      </w:r>
      <w:r w:rsidR="00DB0F3A" w:rsidRPr="00A60C03">
        <w:rPr>
          <w:rFonts w:ascii="Segoe UI Symbol" w:eastAsia="MS Gothic" w:hAnsi="Segoe UI Symbol" w:cs="Segoe UI Symbol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nie</w:t>
      </w:r>
    </w:p>
    <w:p w14:paraId="67EEE687" w14:textId="77777777" w:rsidR="00297128" w:rsidRDefault="00DB0F3A" w:rsidP="00297128">
      <w:pPr>
        <w:pStyle w:val="Styl1"/>
        <w:ind w:left="431" w:hanging="431"/>
        <w:jc w:val="both"/>
      </w:pPr>
      <w:r w:rsidRPr="00A60C03">
        <w:t>Informacje i dane na temat obszaru, skali i prawdopodobieństwa wystąpienia potencjalnych skutków poważnych awarii przemysłowych wykraczających poza teren inwestycji, z</w:t>
      </w:r>
      <w:r w:rsidR="002420F4"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</w:t>
      </w:r>
      <w:r w:rsidR="002420F4" w:rsidRPr="00297128">
        <w:rPr>
          <w:spacing w:val="-4"/>
        </w:rPr>
        <w:t> </w:t>
      </w:r>
      <w:r w:rsidRPr="00297128">
        <w:rPr>
          <w:spacing w:val="-4"/>
        </w:rPr>
        <w:t>zakresie palności, wybuchowości</w:t>
      </w:r>
      <w:r w:rsidRPr="00A60C03">
        <w:t xml:space="preserve"> i toksyczności substancji niebezpiecznych</w:t>
      </w:r>
      <w:r w:rsidR="0015243A">
        <w:rPr>
          <w:rStyle w:val="Odwoanieprzypisukocowego"/>
        </w:rPr>
        <w:endnoteReference w:id="15"/>
      </w:r>
      <w:r w:rsidR="008C63A8">
        <w:rPr>
          <w:vertAlign w:val="superscript"/>
        </w:rPr>
        <w:t>)</w:t>
      </w:r>
      <w:r w:rsidRPr="00A60C03">
        <w:t>:</w:t>
      </w:r>
      <w:r w:rsidR="00B05F88" w:rsidRPr="001F4C0A">
        <w:t xml:space="preserve"> </w:t>
      </w:r>
    </w:p>
    <w:p w14:paraId="3CAC5BD9" w14:textId="50E12255" w:rsidR="00DB0F3A" w:rsidRPr="00A60C03" w:rsidRDefault="00B05F88" w:rsidP="00297128">
      <w:pPr>
        <w:pStyle w:val="Styl1"/>
        <w:numPr>
          <w:ilvl w:val="0"/>
          <w:numId w:val="0"/>
        </w:numPr>
        <w:ind w:left="431" w:right="-57"/>
        <w:jc w:val="both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C723E" w14:textId="77777777" w:rsidR="00DB0F3A" w:rsidRPr="00A60C03" w:rsidRDefault="004069C2" w:rsidP="00A60C03">
      <w:pPr>
        <w:pStyle w:val="Styl1"/>
        <w:ind w:left="431" w:hanging="431"/>
      </w:pPr>
      <w:r>
        <w:t>Dodatkowe informacje</w:t>
      </w:r>
      <w:r w:rsidR="00DB0F3A" w:rsidRPr="00A60C03">
        <w:t xml:space="preserve">: </w:t>
      </w:r>
      <w:r w:rsidR="00DB0F3A"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C78944" w14:textId="77777777" w:rsidR="00DB0F3A" w:rsidRPr="00A60C03" w:rsidRDefault="00DB0F3A" w:rsidP="00A60C03">
      <w:pPr>
        <w:pStyle w:val="Nagwek6"/>
        <w:numPr>
          <w:ilvl w:val="0"/>
          <w:numId w:val="0"/>
        </w:numPr>
        <w:spacing w:before="0" w:after="0" w:line="256" w:lineRule="auto"/>
        <w:ind w:left="432"/>
      </w:pPr>
    </w:p>
    <w:p w14:paraId="47E9E040" w14:textId="77777777" w:rsidR="00DB0F3A" w:rsidRDefault="00DB0F3A" w:rsidP="00DB0F3A">
      <w:pPr>
        <w:rPr>
          <w:lang w:eastAsia="en-US"/>
        </w:rPr>
      </w:pPr>
    </w:p>
    <w:p w14:paraId="724CDC7A" w14:textId="77777777" w:rsidR="00DB0F3A" w:rsidRPr="00A60C03" w:rsidRDefault="00DB0F3A" w:rsidP="00A60C03">
      <w:pPr>
        <w:rPr>
          <w:lang w:eastAsia="en-US"/>
        </w:rPr>
      </w:pPr>
    </w:p>
    <w:p w14:paraId="09B31D60" w14:textId="77777777" w:rsidR="000628C2" w:rsidRDefault="000628C2" w:rsidP="000628C2">
      <w:pPr>
        <w:ind w:left="426"/>
        <w:rPr>
          <w:rFonts w:ascii="Lato" w:hAnsi="Lato"/>
        </w:rPr>
      </w:pPr>
    </w:p>
    <w:p w14:paraId="377A927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451A79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B97F75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FF8C5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5BFC9A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9A7E92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A957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090FE9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583A13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5CCF4B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2D568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3E3C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617373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3AF24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1167BA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92F6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F05CE3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C489B7" w14:textId="77777777" w:rsidR="00880E09" w:rsidRDefault="00880E09">
      <w:pPr>
        <w:pStyle w:val="Bezodstpw"/>
        <w:numPr>
          <w:ilvl w:val="0"/>
          <w:numId w:val="0"/>
        </w:numPr>
        <w:rPr>
          <w:b w:val="0"/>
          <w:sz w:val="20"/>
        </w:rPr>
      </w:pPr>
    </w:p>
    <w:p w14:paraId="2AE40FD1" w14:textId="77777777" w:rsidR="00DC42A9" w:rsidRDefault="00DC42A9">
      <w:pPr>
        <w:widowControl/>
        <w:spacing w:before="0" w:after="200" w:line="276" w:lineRule="auto"/>
        <w:rPr>
          <w:b/>
        </w:rPr>
      </w:pPr>
      <w:r>
        <w:rPr>
          <w:b/>
        </w:rPr>
        <w:br w:type="page"/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  <w:shd w:val="clear" w:color="auto" w:fill="auto"/>
          </w:tcPr>
          <w:p w14:paraId="360204C9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269" w:type="dxa"/>
            <w:shd w:val="clear" w:color="auto" w:fill="auto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  <w:shd w:val="clear" w:color="auto" w:fill="auto"/>
          </w:tcPr>
          <w:p w14:paraId="37C1CC86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984" w:type="dxa"/>
            <w:shd w:val="clear" w:color="auto" w:fill="auto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3"/>
        <w:gridCol w:w="2013"/>
        <w:gridCol w:w="1437"/>
        <w:gridCol w:w="1437"/>
        <w:gridCol w:w="1437"/>
        <w:gridCol w:w="914"/>
        <w:gridCol w:w="674"/>
        <w:gridCol w:w="1437"/>
        <w:gridCol w:w="36"/>
      </w:tblGrid>
      <w:tr w:rsidR="00C944CB" w:rsidRPr="00C00E15" w14:paraId="5FB6C5DD" w14:textId="77777777" w:rsidTr="00C944CB">
        <w:trPr>
          <w:gridAfter w:val="1"/>
          <w:wAfter w:w="58" w:type="dxa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F80B10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A</w:t>
            </w:r>
          </w:p>
        </w:tc>
        <w:tc>
          <w:tcPr>
            <w:tcW w:w="1418" w:type="dxa"/>
            <w:shd w:val="clear" w:color="auto" w:fill="auto"/>
          </w:tcPr>
          <w:p w14:paraId="57131E39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B</w:t>
            </w:r>
          </w:p>
        </w:tc>
        <w:tc>
          <w:tcPr>
            <w:tcW w:w="1418" w:type="dxa"/>
            <w:shd w:val="clear" w:color="auto" w:fill="auto"/>
          </w:tcPr>
          <w:p w14:paraId="137B46A7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cs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C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B52354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D</w:t>
            </w:r>
          </w:p>
        </w:tc>
        <w:tc>
          <w:tcPr>
            <w:tcW w:w="1418" w:type="dxa"/>
            <w:shd w:val="clear" w:color="auto" w:fill="auto"/>
          </w:tcPr>
          <w:p w14:paraId="1BD1EE7C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E</w:t>
            </w:r>
          </w:p>
        </w:tc>
      </w:tr>
      <w:tr w:rsidR="00C944CB" w:rsidRPr="00C00E15" w14:paraId="02406910" w14:textId="77777777" w:rsidTr="00C944CB">
        <w:trPr>
          <w:gridAfter w:val="1"/>
          <w:wAfter w:w="58" w:type="dxa"/>
          <w:trHeight w:val="61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C944CB">
        <w:tc>
          <w:tcPr>
            <w:tcW w:w="253" w:type="dxa"/>
            <w:shd w:val="clear" w:color="auto" w:fill="auto"/>
          </w:tcPr>
          <w:p w14:paraId="7C0B2EE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C944CB">
        <w:tc>
          <w:tcPr>
            <w:tcW w:w="253" w:type="dxa"/>
            <w:shd w:val="clear" w:color="auto" w:fill="auto"/>
          </w:tcPr>
          <w:p w14:paraId="396381C7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C944CB">
        <w:tc>
          <w:tcPr>
            <w:tcW w:w="253" w:type="dxa"/>
            <w:shd w:val="clear" w:color="auto" w:fill="auto"/>
          </w:tcPr>
          <w:p w14:paraId="233EA4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003CCF" w:rsidRPr="00C00E15" w14:paraId="5477CFFE" w14:textId="77777777" w:rsidTr="00C944CB">
        <w:trPr>
          <w:gridAfter w:val="1"/>
          <w:wAfter w:w="8" w:type="dxa"/>
          <w:trHeight w:val="111"/>
        </w:trPr>
        <w:tc>
          <w:tcPr>
            <w:tcW w:w="253" w:type="dxa"/>
            <w:shd w:val="clear" w:color="auto" w:fill="auto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325" w:type="dxa"/>
            <w:gridSpan w:val="5"/>
            <w:shd w:val="clear" w:color="auto" w:fill="auto"/>
          </w:tcPr>
          <w:p w14:paraId="35E52CD0" w14:textId="1DA23588" w:rsidR="00003CCF" w:rsidRPr="007E6327" w:rsidRDefault="00003CCF" w:rsidP="00003CCF">
            <w:pPr>
              <w:ind w:left="340" w:hanging="340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</w:rPr>
              <w:tab/>
            </w:r>
            <w:r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052" w:type="dxa"/>
            <w:gridSpan w:val="2"/>
            <w:shd w:val="clear" w:color="auto" w:fill="auto"/>
          </w:tcPr>
          <w:p w14:paraId="1C8FD1FE" w14:textId="6B5031D3" w:rsidR="00003CCF" w:rsidRPr="007E6327" w:rsidRDefault="00003CCF" w:rsidP="00297128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AC2399" w:rsidRPr="00C00E15" w14:paraId="0C2853E8" w14:textId="77777777" w:rsidTr="00C944CB">
        <w:tc>
          <w:tcPr>
            <w:tcW w:w="253" w:type="dxa"/>
            <w:shd w:val="clear" w:color="auto" w:fill="auto"/>
          </w:tcPr>
          <w:p w14:paraId="1373317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53E9008" w14:textId="2266ED02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rStyle w:val="Ppogrubienie"/>
                <w:b w:val="0"/>
                <w:sz w:val="16"/>
              </w:rPr>
              <w:t>Określenie granic terenu objętego wnioskiem, pokazanych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na kopii mapy będącej załącznikiem</w:t>
            </w:r>
            <w:r w:rsidRPr="007E6327">
              <w:rPr>
                <w:rStyle w:val="Ppogrubienie"/>
                <w:b w:val="0"/>
                <w:sz w:val="16"/>
              </w:rPr>
              <w:t xml:space="preserve">, jeśli teren inwestycji stanowi część działki ewidencyjnej lub działek </w:t>
            </w:r>
            <w:r w:rsidRPr="007E6327">
              <w:rPr>
                <w:sz w:val="16"/>
              </w:rPr>
              <w:t>ewidencyjnych, wraz z podaniem wymiarów</w:t>
            </w:r>
          </w:p>
        </w:tc>
      </w:tr>
      <w:tr w:rsidR="00AC2399" w:rsidRPr="00C00E15" w14:paraId="7BAC4B67" w14:textId="77777777" w:rsidTr="00C944CB">
        <w:tc>
          <w:tcPr>
            <w:tcW w:w="253" w:type="dxa"/>
            <w:shd w:val="clear" w:color="auto" w:fill="auto"/>
          </w:tcPr>
          <w:p w14:paraId="0227AC53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70A92BE" w14:textId="619F1AD9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Określenie planowanego sposobu zagospodarowania terenu wraz z oznaczeniem frontu terenu oraz charakterystyki zabudowy </w:t>
            </w:r>
            <w:r w:rsidRPr="007E6327">
              <w:rPr>
                <w:sz w:val="16"/>
              </w:rPr>
              <w:br/>
              <w:t>i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zagospodarowania terenu, w tym przeznaczenia i gabarytów projektowanych obiektów budowlanych oraz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powierzchni terenu podlegającej przekształceniu, przedstawione w formie graficznej</w:t>
            </w:r>
          </w:p>
        </w:tc>
      </w:tr>
      <w:tr w:rsidR="00AC2399" w:rsidRPr="00C00E15" w14:paraId="0D3AB11C" w14:textId="77777777" w:rsidTr="00C944CB">
        <w:tc>
          <w:tcPr>
            <w:tcW w:w="253" w:type="dxa"/>
            <w:shd w:val="clear" w:color="auto" w:fill="auto"/>
          </w:tcPr>
          <w:p w14:paraId="1BD5B1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6FF7B72A" w14:textId="2FD5EEB8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</w:t>
            </w:r>
            <w:r w:rsidR="00A60C03" w:rsidRPr="007E6327">
              <w:rPr>
                <w:sz w:val="16"/>
              </w:rPr>
              <w:t xml:space="preserve">z 2023 </w:t>
            </w:r>
            <w:r w:rsidR="00B80AAE">
              <w:rPr>
                <w:sz w:val="16"/>
              </w:rPr>
              <w:t xml:space="preserve">r. </w:t>
            </w:r>
            <w:r w:rsidRPr="007E6327">
              <w:rPr>
                <w:sz w:val="16"/>
              </w:rPr>
              <w:t>poz. 1094, z późn. zm.)</w:t>
            </w:r>
          </w:p>
        </w:tc>
      </w:tr>
      <w:tr w:rsidR="00AC2399" w:rsidRPr="00C00E15" w14:paraId="4F38D5E6" w14:textId="77777777" w:rsidTr="00C944CB">
        <w:tc>
          <w:tcPr>
            <w:tcW w:w="253" w:type="dxa"/>
            <w:shd w:val="clear" w:color="auto" w:fill="auto"/>
          </w:tcPr>
          <w:p w14:paraId="1FA9338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2B5A6D" w14:textId="3D33D44C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sz w:val="16"/>
              </w:rPr>
              <w:t xml:space="preserve">Dokumenty </w:t>
            </w:r>
            <w:r w:rsidRPr="007E6327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7E6327">
              <w:rPr>
                <w:sz w:val="16"/>
              </w:rPr>
              <w:t xml:space="preserve"> infrastruktury technicznej, w tym w zakresie dostaw energii i w 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C944CB">
        <w:tc>
          <w:tcPr>
            <w:tcW w:w="253" w:type="dxa"/>
            <w:shd w:val="clear" w:color="auto" w:fill="auto"/>
          </w:tcPr>
          <w:p w14:paraId="5272AB46" w14:textId="77777777" w:rsidR="00AC2399" w:rsidRPr="00C00E15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5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analityczno-ocenne dotyczące możliwości oraz warunków realizacji inwestycji – zakładu o zwiększonym lub dużym ryzyku wystąpienia poważnej awarii przemysłowej</w:t>
            </w:r>
            <w:bookmarkEnd w:id="35"/>
          </w:p>
        </w:tc>
      </w:tr>
      <w:tr w:rsidR="004F1E8D" w:rsidRPr="00C00E15" w14:paraId="74407465" w14:textId="77777777" w:rsidTr="00C944CB">
        <w:tc>
          <w:tcPr>
            <w:tcW w:w="253" w:type="dxa"/>
            <w:shd w:val="clear" w:color="auto" w:fill="auto"/>
          </w:tcPr>
          <w:p w14:paraId="19B6DC50" w14:textId="77777777" w:rsidR="004F1E8D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>Prawo wodne (Dz. U. z 2023 r. poz. 1478, z późn.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0B1E5A9D" w14:textId="77777777" w:rsidTr="00C944CB">
        <w:tc>
          <w:tcPr>
            <w:tcW w:w="253" w:type="dxa"/>
            <w:shd w:val="clear" w:color="auto" w:fill="auto"/>
          </w:tcPr>
          <w:p w14:paraId="67BE356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74E41586" w14:textId="77777777" w:rsidR="00003CCF" w:rsidRDefault="00AC2399" w:rsidP="00003C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Inne (w tym np. licencja mapy,</w:t>
            </w:r>
            <w:r w:rsidRPr="00C00E15">
              <w:t xml:space="preserve"> </w:t>
            </w:r>
            <w:r w:rsidRPr="007E6327">
              <w:rPr>
                <w:sz w:val="16"/>
                <w:szCs w:val="16"/>
              </w:rPr>
              <w:t xml:space="preserve">dokumenty, które pozwolą na ocenę spełnienia warunku dostępu do drogi publicznej): </w:t>
            </w:r>
          </w:p>
          <w:p w14:paraId="0714CF26" w14:textId="32469B66" w:rsidR="00AC2399" w:rsidRPr="007E6327" w:rsidRDefault="00AC2399" w:rsidP="00003CCF">
            <w:pPr>
              <w:spacing w:line="360" w:lineRule="auto"/>
              <w:jc w:val="both"/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>
              <w:rPr>
                <w:sz w:val="16"/>
              </w:rPr>
              <w:t>.</w:t>
            </w:r>
            <w:r w:rsidRPr="007E6327">
              <w:rPr>
                <w:sz w:val="16"/>
              </w:rPr>
              <w:t>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03CCF">
              <w:rPr>
                <w:sz w:val="16"/>
              </w:rPr>
              <w:t>..</w:t>
            </w:r>
            <w:r w:rsidRPr="007E6327">
              <w:rPr>
                <w:sz w:val="16"/>
              </w:rPr>
              <w:t>.</w:t>
            </w:r>
          </w:p>
          <w:p w14:paraId="445BA6E4" w14:textId="77777777" w:rsidR="00AC2399" w:rsidRPr="007E6327" w:rsidRDefault="00AC2399" w:rsidP="005E21B7">
            <w:pPr>
              <w:rPr>
                <w:rStyle w:val="Ppogrubienie"/>
                <w:sz w:val="10"/>
              </w:rPr>
            </w:pP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376AD7">
      <w:footerReference w:type="first" r:id="rId9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FD003" w14:textId="77777777" w:rsidR="00376AD7" w:rsidRPr="00003CCF" w:rsidRDefault="00376AD7" w:rsidP="00003CCF">
      <w:pPr>
        <w:pStyle w:val="Stopka"/>
      </w:pPr>
    </w:p>
  </w:endnote>
  <w:endnote w:type="continuationSeparator" w:id="0">
    <w:p w14:paraId="52A3704C" w14:textId="77777777" w:rsidR="00376AD7" w:rsidRPr="00C944CB" w:rsidRDefault="00376AD7" w:rsidP="00C944CB">
      <w:pPr>
        <w:pStyle w:val="Stopka"/>
      </w:pPr>
    </w:p>
  </w:endnote>
  <w:endnote w:type="continuationNotice" w:id="1">
    <w:p w14:paraId="2795AB1B" w14:textId="77777777" w:rsidR="00376AD7" w:rsidRDefault="00376AD7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późn. zm.).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>, z późn.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5093BD27" w14:textId="18605AE3" w:rsidR="005E21B7" w:rsidRPr="00003CCF" w:rsidRDefault="005E21B7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bookmarkStart w:id="32" w:name="_Hlk150119763"/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 w:rsidR="00C260D0"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 xml:space="preserve">w przepisach wydanych na podstawie </w:t>
      </w:r>
      <w:bookmarkStart w:id="33" w:name="_Hlk155860718"/>
      <w:r w:rsidRPr="00003CCF">
        <w:rPr>
          <w:sz w:val="16"/>
          <w:szCs w:val="16"/>
        </w:rPr>
        <w:t xml:space="preserve">art. 73a ustawy z dnia 27 kwietnia 2001 r. – </w:t>
      </w:r>
      <w:bookmarkStart w:id="34" w:name="_Hlk155860570"/>
      <w:r w:rsidRPr="00003CCF">
        <w:rPr>
          <w:sz w:val="16"/>
          <w:szCs w:val="16"/>
        </w:rPr>
        <w:t xml:space="preserve">Prawo ochrony środowiska </w:t>
      </w:r>
      <w:bookmarkEnd w:id="33"/>
      <w:bookmarkEnd w:id="34"/>
      <w:r w:rsidRPr="00003CCF">
        <w:rPr>
          <w:sz w:val="16"/>
          <w:szCs w:val="16"/>
        </w:rPr>
        <w:t>oraz z zasadami wiedzy technicznej</w:t>
      </w:r>
      <w:bookmarkEnd w:id="32"/>
      <w:r w:rsidRPr="00003CCF"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0C552" w14:textId="77777777" w:rsidR="005E21B7" w:rsidRDefault="005E21B7" w:rsidP="005F02B9">
    <w:pPr>
      <w:pStyle w:val="Stopka"/>
    </w:pPr>
  </w:p>
  <w:p w14:paraId="166EB588" w14:textId="77777777" w:rsidR="005E21B7" w:rsidRDefault="005E21B7" w:rsidP="005F02B9"/>
  <w:p w14:paraId="3036D49C" w14:textId="77777777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C84E7" w14:textId="77777777" w:rsidR="00376AD7" w:rsidRDefault="00376AD7" w:rsidP="005F02B9">
      <w:r>
        <w:separator/>
      </w:r>
    </w:p>
    <w:p w14:paraId="737352E1" w14:textId="77777777" w:rsidR="00376AD7" w:rsidRDefault="00376AD7" w:rsidP="005F02B9"/>
    <w:p w14:paraId="2A3F6E16" w14:textId="77777777" w:rsidR="00376AD7" w:rsidRDefault="00376AD7" w:rsidP="005F02B9"/>
    <w:p w14:paraId="5E6F0EA4" w14:textId="77777777" w:rsidR="00376AD7" w:rsidRDefault="00376AD7"/>
  </w:footnote>
  <w:footnote w:type="continuationSeparator" w:id="0">
    <w:p w14:paraId="1F1FDB5C" w14:textId="77777777" w:rsidR="00376AD7" w:rsidRDefault="00376AD7" w:rsidP="005F02B9">
      <w:r>
        <w:continuationSeparator/>
      </w:r>
    </w:p>
    <w:p w14:paraId="242F0B13" w14:textId="77777777" w:rsidR="00376AD7" w:rsidRDefault="00376AD7" w:rsidP="005F02B9"/>
    <w:p w14:paraId="3BC8A9A6" w14:textId="77777777" w:rsidR="00376AD7" w:rsidRDefault="00376AD7" w:rsidP="005F02B9"/>
    <w:p w14:paraId="1C2125AA" w14:textId="77777777" w:rsidR="00376AD7" w:rsidRDefault="00376AD7"/>
  </w:footnote>
  <w:footnote w:type="continuationNotice" w:id="1">
    <w:p w14:paraId="4F5D4E69" w14:textId="77777777" w:rsidR="00376AD7" w:rsidRDefault="00376AD7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5B84461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8353C4"/>
    <w:multiLevelType w:val="multilevel"/>
    <w:tmpl w:val="8C483BE4"/>
    <w:lvl w:ilvl="0">
      <w:start w:val="7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660" w:hanging="6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D73736"/>
    <w:multiLevelType w:val="multilevel"/>
    <w:tmpl w:val="F702917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E2E5A23"/>
    <w:multiLevelType w:val="multilevel"/>
    <w:tmpl w:val="01BE2EDE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22222902">
    <w:abstractNumId w:val="3"/>
  </w:num>
  <w:num w:numId="2" w16cid:durableId="297077741">
    <w:abstractNumId w:val="3"/>
  </w:num>
  <w:num w:numId="3" w16cid:durableId="44260465">
    <w:abstractNumId w:val="4"/>
  </w:num>
  <w:num w:numId="4" w16cid:durableId="560871629">
    <w:abstractNumId w:val="17"/>
  </w:num>
  <w:num w:numId="5" w16cid:durableId="1793018176">
    <w:abstractNumId w:val="37"/>
  </w:num>
  <w:num w:numId="6" w16cid:durableId="1101335084">
    <w:abstractNumId w:val="3"/>
  </w:num>
  <w:num w:numId="7" w16cid:durableId="257716897">
    <w:abstractNumId w:val="13"/>
  </w:num>
  <w:num w:numId="8" w16cid:durableId="454375250">
    <w:abstractNumId w:val="25"/>
  </w:num>
  <w:num w:numId="9" w16cid:durableId="1938711003">
    <w:abstractNumId w:val="35"/>
  </w:num>
  <w:num w:numId="10" w16cid:durableId="281501283">
    <w:abstractNumId w:val="5"/>
  </w:num>
  <w:num w:numId="11" w16cid:durableId="1769933199">
    <w:abstractNumId w:val="14"/>
  </w:num>
  <w:num w:numId="12" w16cid:durableId="1870143354">
    <w:abstractNumId w:val="14"/>
    <w:lvlOverride w:ilvl="0">
      <w:startOverride w:val="1"/>
    </w:lvlOverride>
  </w:num>
  <w:num w:numId="13" w16cid:durableId="1087458321">
    <w:abstractNumId w:val="14"/>
    <w:lvlOverride w:ilvl="0">
      <w:startOverride w:val="1"/>
    </w:lvlOverride>
  </w:num>
  <w:num w:numId="14" w16cid:durableId="953096672">
    <w:abstractNumId w:val="21"/>
  </w:num>
  <w:num w:numId="15" w16cid:durableId="1859467562">
    <w:abstractNumId w:val="29"/>
  </w:num>
  <w:num w:numId="16" w16cid:durableId="46997084">
    <w:abstractNumId w:val="38"/>
  </w:num>
  <w:num w:numId="17" w16cid:durableId="76954290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6079873">
    <w:abstractNumId w:val="38"/>
  </w:num>
  <w:num w:numId="19" w16cid:durableId="874729154">
    <w:abstractNumId w:val="38"/>
  </w:num>
  <w:num w:numId="20" w16cid:durableId="747845981">
    <w:abstractNumId w:val="38"/>
  </w:num>
  <w:num w:numId="21" w16cid:durableId="520582182">
    <w:abstractNumId w:val="38"/>
  </w:num>
  <w:num w:numId="22" w16cid:durableId="1449465805">
    <w:abstractNumId w:val="32"/>
  </w:num>
  <w:num w:numId="23" w16cid:durableId="1912619045">
    <w:abstractNumId w:val="38"/>
  </w:num>
  <w:num w:numId="24" w16cid:durableId="401759100">
    <w:abstractNumId w:val="38"/>
  </w:num>
  <w:num w:numId="25" w16cid:durableId="937248528">
    <w:abstractNumId w:val="38"/>
  </w:num>
  <w:num w:numId="26" w16cid:durableId="2023313572">
    <w:abstractNumId w:val="38"/>
  </w:num>
  <w:num w:numId="27" w16cid:durableId="1345480314">
    <w:abstractNumId w:val="38"/>
  </w:num>
  <w:num w:numId="28" w16cid:durableId="1903178703">
    <w:abstractNumId w:val="38"/>
  </w:num>
  <w:num w:numId="29" w16cid:durableId="353461618">
    <w:abstractNumId w:val="38"/>
  </w:num>
  <w:num w:numId="30" w16cid:durableId="108164127">
    <w:abstractNumId w:val="23"/>
  </w:num>
  <w:num w:numId="31" w16cid:durableId="1541549650">
    <w:abstractNumId w:val="38"/>
  </w:num>
  <w:num w:numId="32" w16cid:durableId="953513379">
    <w:abstractNumId w:val="38"/>
  </w:num>
  <w:num w:numId="33" w16cid:durableId="1773667328">
    <w:abstractNumId w:val="38"/>
  </w:num>
  <w:num w:numId="34" w16cid:durableId="648167400">
    <w:abstractNumId w:val="38"/>
  </w:num>
  <w:num w:numId="35" w16cid:durableId="380252705">
    <w:abstractNumId w:val="23"/>
  </w:num>
  <w:num w:numId="36" w16cid:durableId="1150437181">
    <w:abstractNumId w:val="23"/>
  </w:num>
  <w:num w:numId="37" w16cid:durableId="67457227">
    <w:abstractNumId w:val="23"/>
  </w:num>
  <w:num w:numId="38" w16cid:durableId="1383286346">
    <w:abstractNumId w:val="23"/>
  </w:num>
  <w:num w:numId="39" w16cid:durableId="2105105506">
    <w:abstractNumId w:val="23"/>
  </w:num>
  <w:num w:numId="40" w16cid:durableId="1058628618">
    <w:abstractNumId w:val="23"/>
  </w:num>
  <w:num w:numId="41" w16cid:durableId="196893998">
    <w:abstractNumId w:val="24"/>
  </w:num>
  <w:num w:numId="42" w16cid:durableId="893931367">
    <w:abstractNumId w:val="0"/>
  </w:num>
  <w:num w:numId="43" w16cid:durableId="1623727488">
    <w:abstractNumId w:val="2"/>
  </w:num>
  <w:num w:numId="44" w16cid:durableId="1953630558">
    <w:abstractNumId w:val="42"/>
  </w:num>
  <w:num w:numId="45" w16cid:durableId="823667227">
    <w:abstractNumId w:val="0"/>
  </w:num>
  <w:num w:numId="46" w16cid:durableId="2096322168">
    <w:abstractNumId w:val="2"/>
  </w:num>
  <w:num w:numId="47" w16cid:durableId="1222516374">
    <w:abstractNumId w:val="2"/>
  </w:num>
  <w:num w:numId="48" w16cid:durableId="527253296">
    <w:abstractNumId w:val="0"/>
  </w:num>
  <w:num w:numId="49" w16cid:durableId="892616821">
    <w:abstractNumId w:val="43"/>
  </w:num>
  <w:num w:numId="50" w16cid:durableId="672225172">
    <w:abstractNumId w:val="36"/>
  </w:num>
  <w:num w:numId="51" w16cid:durableId="1121462529">
    <w:abstractNumId w:val="12"/>
  </w:num>
  <w:num w:numId="52" w16cid:durableId="1166243100">
    <w:abstractNumId w:val="15"/>
  </w:num>
  <w:num w:numId="53" w16cid:durableId="1710302953">
    <w:abstractNumId w:val="34"/>
  </w:num>
  <w:num w:numId="54" w16cid:durableId="1669166732">
    <w:abstractNumId w:val="15"/>
  </w:num>
  <w:num w:numId="55" w16cid:durableId="523248528">
    <w:abstractNumId w:val="6"/>
  </w:num>
  <w:num w:numId="56" w16cid:durableId="969015696">
    <w:abstractNumId w:val="15"/>
  </w:num>
  <w:num w:numId="57" w16cid:durableId="734737231">
    <w:abstractNumId w:val="2"/>
  </w:num>
  <w:num w:numId="58" w16cid:durableId="1205098142">
    <w:abstractNumId w:val="33"/>
  </w:num>
  <w:num w:numId="59" w16cid:durableId="385103038">
    <w:abstractNumId w:val="15"/>
  </w:num>
  <w:num w:numId="60" w16cid:durableId="1806120407">
    <w:abstractNumId w:val="15"/>
  </w:num>
  <w:num w:numId="61" w16cid:durableId="486290791">
    <w:abstractNumId w:val="15"/>
  </w:num>
  <w:num w:numId="62" w16cid:durableId="1743023437">
    <w:abstractNumId w:val="6"/>
  </w:num>
  <w:num w:numId="63" w16cid:durableId="1292442819">
    <w:abstractNumId w:val="10"/>
  </w:num>
  <w:num w:numId="64" w16cid:durableId="557668044">
    <w:abstractNumId w:val="26"/>
  </w:num>
  <w:num w:numId="65" w16cid:durableId="2072389534">
    <w:abstractNumId w:val="8"/>
  </w:num>
  <w:num w:numId="66" w16cid:durableId="776873126">
    <w:abstractNumId w:val="1"/>
  </w:num>
  <w:num w:numId="67" w16cid:durableId="15348845">
    <w:abstractNumId w:val="6"/>
  </w:num>
  <w:num w:numId="68" w16cid:durableId="1195537801">
    <w:abstractNumId w:val="6"/>
  </w:num>
  <w:num w:numId="69" w16cid:durableId="1714768688">
    <w:abstractNumId w:val="6"/>
  </w:num>
  <w:num w:numId="70" w16cid:durableId="1274096285">
    <w:abstractNumId w:val="1"/>
  </w:num>
  <w:num w:numId="71" w16cid:durableId="1001391132">
    <w:abstractNumId w:val="1"/>
  </w:num>
  <w:num w:numId="72" w16cid:durableId="1569195973">
    <w:abstractNumId w:val="1"/>
  </w:num>
  <w:num w:numId="73" w16cid:durableId="1665292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703047068">
    <w:abstractNumId w:val="18"/>
  </w:num>
  <w:num w:numId="75" w16cid:durableId="1499423655">
    <w:abstractNumId w:val="19"/>
  </w:num>
  <w:num w:numId="76" w16cid:durableId="387538084">
    <w:abstractNumId w:val="19"/>
  </w:num>
  <w:num w:numId="77" w16cid:durableId="1106655828">
    <w:abstractNumId w:val="19"/>
  </w:num>
  <w:num w:numId="78" w16cid:durableId="940186137">
    <w:abstractNumId w:val="19"/>
  </w:num>
  <w:num w:numId="79" w16cid:durableId="362436394">
    <w:abstractNumId w:val="19"/>
  </w:num>
  <w:num w:numId="80" w16cid:durableId="1096898404">
    <w:abstractNumId w:val="23"/>
  </w:num>
  <w:num w:numId="81" w16cid:durableId="335504471">
    <w:abstractNumId w:val="6"/>
  </w:num>
  <w:num w:numId="82" w16cid:durableId="2093358395">
    <w:abstractNumId w:val="39"/>
  </w:num>
  <w:num w:numId="83" w16cid:durableId="1316177555">
    <w:abstractNumId w:val="16"/>
  </w:num>
  <w:num w:numId="84" w16cid:durableId="571428219">
    <w:abstractNumId w:val="16"/>
  </w:num>
  <w:num w:numId="85" w16cid:durableId="682322682">
    <w:abstractNumId w:val="16"/>
  </w:num>
  <w:num w:numId="86" w16cid:durableId="1997563623">
    <w:abstractNumId w:val="23"/>
  </w:num>
  <w:num w:numId="87" w16cid:durableId="1262448224">
    <w:abstractNumId w:val="6"/>
  </w:num>
  <w:num w:numId="88" w16cid:durableId="1661737184">
    <w:abstractNumId w:val="31"/>
  </w:num>
  <w:num w:numId="89" w16cid:durableId="412168632">
    <w:abstractNumId w:val="9"/>
  </w:num>
  <w:num w:numId="90" w16cid:durableId="1705209037">
    <w:abstractNumId w:val="41"/>
  </w:num>
  <w:num w:numId="91" w16cid:durableId="1916549842">
    <w:abstractNumId w:val="11"/>
  </w:num>
  <w:num w:numId="92" w16cid:durableId="334575988">
    <w:abstractNumId w:val="30"/>
  </w:num>
  <w:num w:numId="93" w16cid:durableId="1601524988">
    <w:abstractNumId w:val="6"/>
    <w:lvlOverride w:ilvl="0">
      <w:startOverride w:val="5"/>
    </w:lvlOverride>
  </w:num>
  <w:num w:numId="94" w16cid:durableId="1553688314">
    <w:abstractNumId w:val="6"/>
  </w:num>
  <w:num w:numId="95" w16cid:durableId="19389508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8586652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261840649">
    <w:abstractNumId w:val="20"/>
  </w:num>
  <w:num w:numId="98" w16cid:durableId="713506899">
    <w:abstractNumId w:val="7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142114827">
    <w:abstractNumId w:val="28"/>
  </w:num>
  <w:num w:numId="100" w16cid:durableId="1960604309">
    <w:abstractNumId w:val="28"/>
  </w:num>
  <w:num w:numId="101" w16cid:durableId="1883863407">
    <w:abstractNumId w:val="22"/>
  </w:num>
  <w:num w:numId="102" w16cid:durableId="569921812">
    <w:abstractNumId w:val="44"/>
  </w:num>
  <w:num w:numId="103" w16cid:durableId="1128619967">
    <w:abstractNumId w:val="27"/>
  </w:num>
  <w:num w:numId="104" w16cid:durableId="1648821933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26957979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84813550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156336781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331225269">
    <w:abstractNumId w:val="28"/>
  </w:num>
  <w:num w:numId="109" w16cid:durableId="1397165979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35469895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182356653">
    <w:abstractNumId w:val="40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4C2"/>
    <w:rsid w:val="000D7385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78B8"/>
    <w:rsid w:val="00110111"/>
    <w:rsid w:val="0011179A"/>
    <w:rsid w:val="00111E85"/>
    <w:rsid w:val="00112725"/>
    <w:rsid w:val="00112D44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47B3"/>
    <w:rsid w:val="001F4C0A"/>
    <w:rsid w:val="001F755E"/>
    <w:rsid w:val="0020528C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1C09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58F"/>
    <w:rsid w:val="002D7051"/>
    <w:rsid w:val="002E5798"/>
    <w:rsid w:val="002E6481"/>
    <w:rsid w:val="002F0121"/>
    <w:rsid w:val="002F519A"/>
    <w:rsid w:val="002F5688"/>
    <w:rsid w:val="002F57D2"/>
    <w:rsid w:val="002F7CC9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57AD3"/>
    <w:rsid w:val="003617BD"/>
    <w:rsid w:val="00362BAD"/>
    <w:rsid w:val="003635BA"/>
    <w:rsid w:val="0036792A"/>
    <w:rsid w:val="00367B8C"/>
    <w:rsid w:val="0037023C"/>
    <w:rsid w:val="0037330E"/>
    <w:rsid w:val="0037378A"/>
    <w:rsid w:val="0037459B"/>
    <w:rsid w:val="00374CAB"/>
    <w:rsid w:val="00376AD7"/>
    <w:rsid w:val="00377789"/>
    <w:rsid w:val="00385833"/>
    <w:rsid w:val="003866A6"/>
    <w:rsid w:val="0039163F"/>
    <w:rsid w:val="00392968"/>
    <w:rsid w:val="003952B3"/>
    <w:rsid w:val="00396583"/>
    <w:rsid w:val="003A2490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817D2"/>
    <w:rsid w:val="00481C41"/>
    <w:rsid w:val="00481E31"/>
    <w:rsid w:val="004822A6"/>
    <w:rsid w:val="00485614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62A"/>
    <w:rsid w:val="004E3D7A"/>
    <w:rsid w:val="004E4ED2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41CF"/>
    <w:rsid w:val="006765F1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5F9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605F"/>
    <w:rsid w:val="006F67AE"/>
    <w:rsid w:val="00702973"/>
    <w:rsid w:val="00703371"/>
    <w:rsid w:val="00704596"/>
    <w:rsid w:val="00706EB1"/>
    <w:rsid w:val="0071292F"/>
    <w:rsid w:val="00713C68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31D9E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AB5"/>
    <w:rsid w:val="00743C23"/>
    <w:rsid w:val="00744E78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01E0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6044D"/>
    <w:rsid w:val="00860EB2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26DA"/>
    <w:rsid w:val="008846E7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21349"/>
    <w:rsid w:val="009239CA"/>
    <w:rsid w:val="00926780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515E"/>
    <w:rsid w:val="009B5AB5"/>
    <w:rsid w:val="009B7E5E"/>
    <w:rsid w:val="009C548A"/>
    <w:rsid w:val="009C5676"/>
    <w:rsid w:val="009C6190"/>
    <w:rsid w:val="009C6843"/>
    <w:rsid w:val="009D0CBC"/>
    <w:rsid w:val="009D206A"/>
    <w:rsid w:val="009D2D21"/>
    <w:rsid w:val="009D2FA6"/>
    <w:rsid w:val="009D3D09"/>
    <w:rsid w:val="009D66B9"/>
    <w:rsid w:val="009D7872"/>
    <w:rsid w:val="009E4732"/>
    <w:rsid w:val="009E5E54"/>
    <w:rsid w:val="009F0C60"/>
    <w:rsid w:val="009F1FE1"/>
    <w:rsid w:val="009F20CC"/>
    <w:rsid w:val="009F79EB"/>
    <w:rsid w:val="00A0045D"/>
    <w:rsid w:val="00A00675"/>
    <w:rsid w:val="00A0199A"/>
    <w:rsid w:val="00A0260A"/>
    <w:rsid w:val="00A0338F"/>
    <w:rsid w:val="00A03E19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74292"/>
    <w:rsid w:val="00A77F4F"/>
    <w:rsid w:val="00A81AE2"/>
    <w:rsid w:val="00A84C24"/>
    <w:rsid w:val="00A85023"/>
    <w:rsid w:val="00A850B3"/>
    <w:rsid w:val="00A86785"/>
    <w:rsid w:val="00A86A16"/>
    <w:rsid w:val="00A91C22"/>
    <w:rsid w:val="00A9345A"/>
    <w:rsid w:val="00A94613"/>
    <w:rsid w:val="00A96ABF"/>
    <w:rsid w:val="00AA229E"/>
    <w:rsid w:val="00AA3C31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5E77"/>
    <w:rsid w:val="00AE78B5"/>
    <w:rsid w:val="00AF204F"/>
    <w:rsid w:val="00AF264D"/>
    <w:rsid w:val="00AF5823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728"/>
    <w:rsid w:val="00B41F39"/>
    <w:rsid w:val="00B4394F"/>
    <w:rsid w:val="00B439AD"/>
    <w:rsid w:val="00B455B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961"/>
    <w:rsid w:val="00C761B0"/>
    <w:rsid w:val="00C762C5"/>
    <w:rsid w:val="00C778FF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40A47"/>
    <w:rsid w:val="00D4109D"/>
    <w:rsid w:val="00D4170B"/>
    <w:rsid w:val="00D440B7"/>
    <w:rsid w:val="00D45F10"/>
    <w:rsid w:val="00D46162"/>
    <w:rsid w:val="00D5144E"/>
    <w:rsid w:val="00D52721"/>
    <w:rsid w:val="00D55D76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77A90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53A4"/>
    <w:rsid w:val="00ED7158"/>
    <w:rsid w:val="00ED7C1A"/>
    <w:rsid w:val="00EE52D9"/>
    <w:rsid w:val="00EE5E46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3C5B"/>
    <w:rsid w:val="00F64CBB"/>
    <w:rsid w:val="00F6647A"/>
    <w:rsid w:val="00F668F5"/>
    <w:rsid w:val="00F672F6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A1132"/>
    <w:rsid w:val="00FA1EB0"/>
    <w:rsid w:val="00FA4D14"/>
    <w:rsid w:val="00FA5ECA"/>
    <w:rsid w:val="00FB002B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Smart Link" w:semiHidden="1" w:uiPriority="99" w:unhideWhenUsed="1"/>
  </w:latentStyles>
  <w:style w:type="paragraph" w:default="1" w:styleId="Normalny">
    <w:name w:val="Normal"/>
    <w:qFormat/>
    <w:rsid w:val="00AE2C7A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qFormat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styleId="Nierozpoznanawzmianka">
    <w:name w:val="Unresolved Mention"/>
    <w:rsid w:val="0063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F69F8-513C-41E5-8EED-1353EBCF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2772</Words>
  <Characters>16635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Michalik Anna</dc:creator>
  <cp:keywords/>
  <dc:description/>
  <cp:lastModifiedBy>UG Lubochnia3</cp:lastModifiedBy>
  <cp:revision>6</cp:revision>
  <cp:lastPrinted>2024-03-12T14:50:00Z</cp:lastPrinted>
  <dcterms:created xsi:type="dcterms:W3CDTF">2024-03-14T09:47:00Z</dcterms:created>
  <dcterms:modified xsi:type="dcterms:W3CDTF">2024-04-05T09:32:00Z</dcterms:modified>
</cp:coreProperties>
</file>