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5A3" w:rsidRPr="00AB1A8A" w:rsidRDefault="00BF75A3" w:rsidP="00CE61EB">
      <w:pPr>
        <w:pStyle w:val="Nagwek2"/>
        <w:jc w:val="center"/>
      </w:pPr>
      <w:r w:rsidRPr="00AB1A8A">
        <w:t>ORDYNACJA WYBORCZA</w:t>
      </w:r>
      <w:bookmarkStart w:id="0" w:name="_GoBack"/>
      <w:bookmarkEnd w:id="0"/>
    </w:p>
    <w:p w:rsidR="00BF75A3" w:rsidRPr="00AB1A8A" w:rsidRDefault="00BF75A3" w:rsidP="00CE61EB">
      <w:pPr>
        <w:pStyle w:val="Nagwek2"/>
        <w:jc w:val="center"/>
      </w:pPr>
      <w:r w:rsidRPr="00AB1A8A">
        <w:t>SAMORZĄDU UCZNIOWSKIEGO</w:t>
      </w:r>
    </w:p>
    <w:p w:rsidR="00BF75A3" w:rsidRPr="00AB1A8A" w:rsidRDefault="00BF75A3" w:rsidP="00CE61EB">
      <w:pPr>
        <w:pStyle w:val="Nagwek2"/>
        <w:jc w:val="center"/>
      </w:pPr>
      <w:r w:rsidRPr="00AB1A8A">
        <w:t>Publicznej Szkoły Podstawowej w Glinniku</w:t>
      </w:r>
    </w:p>
    <w:p w:rsidR="00BF75A3" w:rsidRPr="00AB1A8A" w:rsidRDefault="00BF75A3" w:rsidP="00F015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75A3" w:rsidRPr="00AB1A8A" w:rsidRDefault="00BF75A3" w:rsidP="00F015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75A3" w:rsidRPr="00AB1A8A" w:rsidRDefault="00BF75A3" w:rsidP="00F015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75A3" w:rsidRPr="00AB1A8A" w:rsidRDefault="00BF75A3" w:rsidP="00F0156B">
      <w:pPr>
        <w:tabs>
          <w:tab w:val="left" w:pos="5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A8A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BF75A3" w:rsidRPr="00AB1A8A" w:rsidRDefault="00BF75A3" w:rsidP="00F015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75A3" w:rsidRPr="00AB1A8A" w:rsidRDefault="00BF75A3" w:rsidP="00F015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8A">
        <w:rPr>
          <w:rFonts w:ascii="Times New Roman" w:hAnsi="Times New Roman" w:cs="Times New Roman"/>
          <w:sz w:val="24"/>
          <w:szCs w:val="24"/>
        </w:rPr>
        <w:t>Wybory do Zarządu Samorządu Uczniowskiego są:</w:t>
      </w:r>
    </w:p>
    <w:p w:rsidR="00BF75A3" w:rsidRPr="00AB1A8A" w:rsidRDefault="00AB1A8A" w:rsidP="00F0156B">
      <w:p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75A3" w:rsidRPr="00AB1A8A">
        <w:rPr>
          <w:rFonts w:ascii="Times New Roman" w:hAnsi="Times New Roman" w:cs="Times New Roman"/>
          <w:sz w:val="24"/>
          <w:szCs w:val="24"/>
        </w:rPr>
        <w:t>tajne –</w:t>
      </w:r>
      <w:r w:rsidR="00BF75A3" w:rsidRPr="00AB1A8A">
        <w:rPr>
          <w:rFonts w:ascii="Times New Roman" w:hAnsi="Times New Roman" w:cs="Times New Roman"/>
          <w:sz w:val="24"/>
          <w:szCs w:val="24"/>
        </w:rPr>
        <w:tab/>
        <w:t xml:space="preserve">nikt nie jest zobowiązany do ujawniania, na kogo oddał głos, a kartę </w:t>
      </w:r>
      <w:r w:rsidR="00BF75A3" w:rsidRPr="00AB1A8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156B">
        <w:rPr>
          <w:rFonts w:ascii="Times New Roman" w:hAnsi="Times New Roman" w:cs="Times New Roman"/>
          <w:sz w:val="24"/>
          <w:szCs w:val="24"/>
        </w:rPr>
        <w:t xml:space="preserve">do głosowania </w:t>
      </w:r>
      <w:r w:rsidR="00BF75A3" w:rsidRPr="00AB1A8A">
        <w:rPr>
          <w:rFonts w:ascii="Times New Roman" w:hAnsi="Times New Roman" w:cs="Times New Roman"/>
          <w:sz w:val="24"/>
          <w:szCs w:val="24"/>
        </w:rPr>
        <w:t>wrzuca do urny osobiście;</w:t>
      </w:r>
    </w:p>
    <w:p w:rsidR="00AB1A8A" w:rsidRDefault="00AB1A8A" w:rsidP="00F0156B">
      <w:pPr>
        <w:autoSpaceDE w:val="0"/>
        <w:autoSpaceDN w:val="0"/>
        <w:adjustRightInd w:val="0"/>
        <w:spacing w:after="0" w:line="240" w:lineRule="auto"/>
        <w:ind w:left="1980" w:hanging="1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75A3" w:rsidRPr="00AB1A8A">
        <w:rPr>
          <w:rFonts w:ascii="Times New Roman" w:hAnsi="Times New Roman" w:cs="Times New Roman"/>
          <w:sz w:val="24"/>
          <w:szCs w:val="24"/>
        </w:rPr>
        <w:t xml:space="preserve">bezpośrednie  – </w:t>
      </w:r>
      <w:r w:rsidR="00BF75A3" w:rsidRPr="00AB1A8A">
        <w:rPr>
          <w:rFonts w:ascii="Times New Roman" w:hAnsi="Times New Roman" w:cs="Times New Roman"/>
          <w:sz w:val="24"/>
          <w:szCs w:val="24"/>
        </w:rPr>
        <w:tab/>
        <w:t>uczniowie w drodze głosowania sami bez żadnego pośrednictwa</w:t>
      </w:r>
    </w:p>
    <w:p w:rsidR="00BF75A3" w:rsidRPr="00AB1A8A" w:rsidRDefault="00AB1A8A" w:rsidP="00F0156B">
      <w:pPr>
        <w:autoSpaceDE w:val="0"/>
        <w:autoSpaceDN w:val="0"/>
        <w:adjustRightInd w:val="0"/>
        <w:spacing w:after="0" w:line="240" w:lineRule="auto"/>
        <w:ind w:left="1980" w:hanging="1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B1A8A">
        <w:rPr>
          <w:rFonts w:ascii="Times New Roman" w:hAnsi="Times New Roman" w:cs="Times New Roman"/>
          <w:sz w:val="24"/>
          <w:szCs w:val="24"/>
        </w:rPr>
        <w:t>decydują w sposób ostateczny o składzie Zarządu SU;</w:t>
      </w:r>
    </w:p>
    <w:p w:rsidR="00AB1A8A" w:rsidRDefault="00AB1A8A" w:rsidP="00F0156B">
      <w:pPr>
        <w:autoSpaceDE w:val="0"/>
        <w:autoSpaceDN w:val="0"/>
        <w:adjustRightInd w:val="0"/>
        <w:spacing w:after="0" w:line="240" w:lineRule="auto"/>
        <w:ind w:left="1260" w:hanging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75A3" w:rsidRPr="00AB1A8A">
        <w:rPr>
          <w:rFonts w:ascii="Times New Roman" w:hAnsi="Times New Roman" w:cs="Times New Roman"/>
          <w:sz w:val="24"/>
          <w:szCs w:val="24"/>
        </w:rPr>
        <w:t xml:space="preserve">równe – każdy wyborca dysponuje jedną kartą do głosowania, a wszystkie głosy mają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5A3" w:rsidRPr="00AB1A8A" w:rsidRDefault="00AB1A8A" w:rsidP="00F0156B">
      <w:pPr>
        <w:autoSpaceDE w:val="0"/>
        <w:autoSpaceDN w:val="0"/>
        <w:adjustRightInd w:val="0"/>
        <w:spacing w:after="0" w:line="240" w:lineRule="auto"/>
        <w:ind w:left="1260" w:hanging="9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B1A8A">
        <w:rPr>
          <w:rFonts w:ascii="Times New Roman" w:hAnsi="Times New Roman" w:cs="Times New Roman"/>
          <w:sz w:val="24"/>
          <w:szCs w:val="24"/>
        </w:rPr>
        <w:t>takie samo znaczenie.</w:t>
      </w:r>
    </w:p>
    <w:p w:rsidR="00BF75A3" w:rsidRPr="00AB1A8A" w:rsidRDefault="00BF75A3" w:rsidP="00F0156B">
      <w:pPr>
        <w:autoSpaceDE w:val="0"/>
        <w:autoSpaceDN w:val="0"/>
        <w:adjustRightInd w:val="0"/>
        <w:spacing w:after="0" w:line="240" w:lineRule="auto"/>
        <w:ind w:left="1260" w:hanging="9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75A3" w:rsidRPr="00AB1A8A" w:rsidRDefault="00BF75A3" w:rsidP="00F0156B">
      <w:pPr>
        <w:tabs>
          <w:tab w:val="left" w:pos="2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A8A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BF75A3" w:rsidRPr="00AB1A8A" w:rsidRDefault="00BF75A3" w:rsidP="00F0156B">
      <w:pPr>
        <w:tabs>
          <w:tab w:val="left" w:pos="5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75A3" w:rsidRPr="00AB1A8A" w:rsidRDefault="00BF75A3" w:rsidP="00F0156B">
      <w:pPr>
        <w:tabs>
          <w:tab w:val="left" w:pos="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8A">
        <w:rPr>
          <w:rFonts w:ascii="Times New Roman" w:hAnsi="Times New Roman" w:cs="Times New Roman"/>
          <w:sz w:val="24"/>
          <w:szCs w:val="24"/>
        </w:rPr>
        <w:t>W wyborach biorą udział wszyscy uczniowie z klas I – VII</w:t>
      </w:r>
      <w:r w:rsidR="00F10623">
        <w:rPr>
          <w:rFonts w:ascii="Times New Roman" w:hAnsi="Times New Roman" w:cs="Times New Roman"/>
          <w:sz w:val="24"/>
          <w:szCs w:val="24"/>
        </w:rPr>
        <w:t>I</w:t>
      </w:r>
      <w:r w:rsidRPr="00AB1A8A">
        <w:rPr>
          <w:rFonts w:ascii="Times New Roman" w:hAnsi="Times New Roman" w:cs="Times New Roman"/>
          <w:sz w:val="24"/>
          <w:szCs w:val="24"/>
        </w:rPr>
        <w:t>.</w:t>
      </w:r>
    </w:p>
    <w:p w:rsidR="00BF75A3" w:rsidRPr="00AB1A8A" w:rsidRDefault="00BF75A3" w:rsidP="00F0156B">
      <w:pPr>
        <w:tabs>
          <w:tab w:val="left" w:pos="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5A3" w:rsidRPr="00AB1A8A" w:rsidRDefault="00BF75A3" w:rsidP="00F0156B">
      <w:pPr>
        <w:tabs>
          <w:tab w:val="left" w:pos="24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A8A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BF75A3" w:rsidRPr="00AB1A8A" w:rsidRDefault="00BF75A3" w:rsidP="00F0156B">
      <w:pPr>
        <w:tabs>
          <w:tab w:val="left" w:pos="2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75A3" w:rsidRPr="00AB1A8A" w:rsidRDefault="00BF75A3" w:rsidP="00F015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1A8A">
        <w:rPr>
          <w:rFonts w:ascii="Times New Roman" w:hAnsi="Times New Roman" w:cs="Times New Roman"/>
          <w:sz w:val="24"/>
          <w:szCs w:val="24"/>
        </w:rPr>
        <w:t>Czynne i bierne prawo wyborcze ma każdy uczeń z klas IV – VII</w:t>
      </w:r>
      <w:r w:rsidR="00F10623">
        <w:rPr>
          <w:rFonts w:ascii="Times New Roman" w:hAnsi="Times New Roman" w:cs="Times New Roman"/>
          <w:sz w:val="24"/>
          <w:szCs w:val="24"/>
        </w:rPr>
        <w:t>I</w:t>
      </w:r>
      <w:r w:rsidRPr="00AB1A8A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F75A3" w:rsidRPr="00AB1A8A" w:rsidRDefault="00BF75A3" w:rsidP="00F015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1A8A">
        <w:rPr>
          <w:rFonts w:ascii="Times New Roman" w:hAnsi="Times New Roman" w:cs="Times New Roman"/>
          <w:sz w:val="24"/>
          <w:szCs w:val="24"/>
        </w:rPr>
        <w:t xml:space="preserve">Uczniowie kl. I – III mogą jedynie głosować w wyborach. </w:t>
      </w:r>
    </w:p>
    <w:p w:rsidR="00BF75A3" w:rsidRPr="00AB1A8A" w:rsidRDefault="00BF75A3" w:rsidP="00F015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1A8A">
        <w:rPr>
          <w:rFonts w:ascii="Times New Roman" w:hAnsi="Times New Roman" w:cs="Times New Roman"/>
          <w:sz w:val="24"/>
          <w:szCs w:val="24"/>
        </w:rPr>
        <w:t>Uczniowie klas I- III wraz z wychowawcami wyłaniają po 1 przedstawicielu  z klasy, którzy obligatoryjnie zostają członkami zarządu Samorządu Uczniowskiego.</w:t>
      </w:r>
    </w:p>
    <w:p w:rsidR="00BF75A3" w:rsidRPr="00AB1A8A" w:rsidRDefault="00BF75A3" w:rsidP="00F0156B">
      <w:pPr>
        <w:tabs>
          <w:tab w:val="left" w:pos="24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5A3" w:rsidRPr="00AB1A8A" w:rsidRDefault="00BF75A3" w:rsidP="00F0156B">
      <w:pPr>
        <w:tabs>
          <w:tab w:val="left" w:pos="2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A8A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BF75A3" w:rsidRPr="00AB1A8A" w:rsidRDefault="00BF75A3" w:rsidP="00F0156B">
      <w:pPr>
        <w:tabs>
          <w:tab w:val="left" w:pos="24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75A3" w:rsidRPr="00AB1A8A" w:rsidRDefault="00BF75A3" w:rsidP="00F0156B">
      <w:pPr>
        <w:tabs>
          <w:tab w:val="left" w:pos="24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8A">
        <w:rPr>
          <w:rFonts w:ascii="Times New Roman" w:hAnsi="Times New Roman" w:cs="Times New Roman"/>
          <w:sz w:val="24"/>
          <w:szCs w:val="24"/>
        </w:rPr>
        <w:t xml:space="preserve">Kandydatury powinny być zgłoszone do Opiekuna Samorządu Uczniowskiego w terminie </w:t>
      </w:r>
      <w:r w:rsidRPr="00AB1A8A">
        <w:rPr>
          <w:rFonts w:ascii="Times New Roman" w:hAnsi="Times New Roman" w:cs="Times New Roman"/>
          <w:sz w:val="24"/>
          <w:szCs w:val="24"/>
        </w:rPr>
        <w:br/>
        <w:t xml:space="preserve">do 7 dni  przed datą wyborów. </w:t>
      </w:r>
    </w:p>
    <w:p w:rsidR="00BF75A3" w:rsidRPr="00AB1A8A" w:rsidRDefault="00BF75A3" w:rsidP="00F0156B">
      <w:pPr>
        <w:tabs>
          <w:tab w:val="left" w:pos="2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A8A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BF75A3" w:rsidRPr="00AB1A8A" w:rsidRDefault="00BF75A3" w:rsidP="00F0156B">
      <w:pPr>
        <w:tabs>
          <w:tab w:val="left" w:pos="2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75A3" w:rsidRPr="00AB1A8A" w:rsidRDefault="00BF75A3" w:rsidP="00F0156B">
      <w:pPr>
        <w:pStyle w:val="Tekstpodstawowy"/>
        <w:numPr>
          <w:ilvl w:val="0"/>
          <w:numId w:val="2"/>
        </w:numPr>
        <w:tabs>
          <w:tab w:val="clear" w:pos="0"/>
          <w:tab w:val="clear" w:pos="720"/>
          <w:tab w:val="left" w:pos="708"/>
        </w:tabs>
        <w:ind w:left="360"/>
        <w:rPr>
          <w:szCs w:val="24"/>
        </w:rPr>
      </w:pPr>
      <w:r w:rsidRPr="00AB1A8A">
        <w:rPr>
          <w:szCs w:val="24"/>
        </w:rPr>
        <w:t>Kampania wyborcza trwa od zamknięcia listy kandydatów do godziny 15.00 dnia poprzedzającego wybory.</w:t>
      </w:r>
    </w:p>
    <w:p w:rsidR="00BF75A3" w:rsidRPr="00AB1A8A" w:rsidRDefault="00BF75A3" w:rsidP="00F0156B">
      <w:pPr>
        <w:pStyle w:val="Tekstpodstawowy"/>
        <w:numPr>
          <w:ilvl w:val="0"/>
          <w:numId w:val="2"/>
        </w:numPr>
        <w:tabs>
          <w:tab w:val="clear" w:pos="0"/>
          <w:tab w:val="clear" w:pos="720"/>
          <w:tab w:val="left" w:pos="708"/>
        </w:tabs>
        <w:ind w:left="360"/>
        <w:rPr>
          <w:szCs w:val="24"/>
        </w:rPr>
      </w:pPr>
      <w:r w:rsidRPr="00AB1A8A">
        <w:rPr>
          <w:szCs w:val="24"/>
        </w:rPr>
        <w:t xml:space="preserve">Podczas kampanii wyborczej obowiązują zasady „fair play”, a w szczególności nie wolno  przekupywać ani zmuszać uczniów do oddania głosu niezgodnie z ich zamiarami </w:t>
      </w:r>
      <w:r w:rsidRPr="00AB1A8A">
        <w:rPr>
          <w:szCs w:val="24"/>
        </w:rPr>
        <w:br/>
        <w:t xml:space="preserve">oraz  prowadzić negatywnej kampanii przeciw innemu kandydatowi. </w:t>
      </w:r>
    </w:p>
    <w:p w:rsidR="00BF75A3" w:rsidRPr="00AB1A8A" w:rsidRDefault="00BF75A3" w:rsidP="00F0156B">
      <w:pPr>
        <w:pStyle w:val="Tekstpodstawowy"/>
        <w:rPr>
          <w:szCs w:val="24"/>
        </w:rPr>
      </w:pPr>
    </w:p>
    <w:p w:rsidR="00BF75A3" w:rsidRPr="00AB1A8A" w:rsidRDefault="00BF75A3" w:rsidP="00F0156B">
      <w:pPr>
        <w:tabs>
          <w:tab w:val="left" w:pos="2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A8A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BF75A3" w:rsidRPr="00AB1A8A" w:rsidRDefault="00BF75A3" w:rsidP="00F0156B">
      <w:pPr>
        <w:tabs>
          <w:tab w:val="left" w:pos="3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5A3" w:rsidRPr="00AB1A8A" w:rsidRDefault="00BF75A3" w:rsidP="00F0156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1A8A">
        <w:rPr>
          <w:rFonts w:ascii="Times New Roman" w:hAnsi="Times New Roman" w:cs="Times New Roman"/>
          <w:sz w:val="24"/>
          <w:szCs w:val="24"/>
        </w:rPr>
        <w:t>W skład Komisji Wyborczej wchodzą: Opiekun SU i po jednym przedstawicielu z każdej klasy wybranym drogą losowania.</w:t>
      </w:r>
    </w:p>
    <w:p w:rsidR="00BF75A3" w:rsidRPr="00AB1A8A" w:rsidRDefault="00BF75A3" w:rsidP="00F0156B">
      <w:pPr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1A8A">
        <w:rPr>
          <w:rFonts w:ascii="Times New Roman" w:hAnsi="Times New Roman" w:cs="Times New Roman"/>
          <w:sz w:val="24"/>
          <w:szCs w:val="24"/>
        </w:rPr>
        <w:t xml:space="preserve">Przedstawiciele uczniów będący członkami Komisji Wyborczej nie mogą korzystać </w:t>
      </w:r>
      <w:r w:rsidRPr="00AB1A8A">
        <w:rPr>
          <w:rFonts w:ascii="Times New Roman" w:hAnsi="Times New Roman" w:cs="Times New Roman"/>
          <w:sz w:val="24"/>
          <w:szCs w:val="24"/>
        </w:rPr>
        <w:br/>
        <w:t>z biernego prawa wyborczego (być kandydatami do Zarządu  Samorządu Uczniowskiego).</w:t>
      </w:r>
    </w:p>
    <w:p w:rsidR="00BF75A3" w:rsidRPr="00AB1A8A" w:rsidRDefault="00BF75A3" w:rsidP="00F0156B">
      <w:pPr>
        <w:tabs>
          <w:tab w:val="left" w:pos="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75A3" w:rsidRPr="00AB1A8A" w:rsidRDefault="00BF75A3" w:rsidP="00F0156B">
      <w:pPr>
        <w:tabs>
          <w:tab w:val="left" w:pos="2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A8A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BF75A3" w:rsidRPr="00AB1A8A" w:rsidRDefault="00BF75A3" w:rsidP="00F0156B">
      <w:pPr>
        <w:tabs>
          <w:tab w:val="left" w:pos="2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75A3" w:rsidRPr="00AB1A8A" w:rsidRDefault="00BF75A3" w:rsidP="00F0156B">
      <w:pPr>
        <w:tabs>
          <w:tab w:val="left" w:pos="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A8A">
        <w:rPr>
          <w:rFonts w:ascii="Times New Roman" w:hAnsi="Times New Roman" w:cs="Times New Roman"/>
          <w:sz w:val="24"/>
          <w:szCs w:val="24"/>
        </w:rPr>
        <w:t>Datę wyborów wyznacza  Opiekun Samorządu Uczniowskiego</w:t>
      </w:r>
    </w:p>
    <w:p w:rsidR="00BF75A3" w:rsidRPr="00AB1A8A" w:rsidRDefault="00BF75A3" w:rsidP="00F0156B">
      <w:pPr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75A3" w:rsidRPr="00AB1A8A" w:rsidRDefault="00BF75A3" w:rsidP="00F0156B">
      <w:pPr>
        <w:tabs>
          <w:tab w:val="left" w:pos="2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A8A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BF75A3" w:rsidRPr="00AB1A8A" w:rsidRDefault="00BF75A3" w:rsidP="00F0156B">
      <w:pPr>
        <w:tabs>
          <w:tab w:val="left" w:pos="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5A3" w:rsidRPr="00AB1A8A" w:rsidRDefault="00BF75A3" w:rsidP="00F0156B">
      <w:pPr>
        <w:autoSpaceDE w:val="0"/>
        <w:autoSpaceDN w:val="0"/>
        <w:adjustRightInd w:val="0"/>
        <w:spacing w:after="0" w:line="240" w:lineRule="auto"/>
        <w:ind w:left="351" w:hanging="351"/>
        <w:jc w:val="both"/>
        <w:rPr>
          <w:rFonts w:ascii="Times New Roman" w:hAnsi="Times New Roman" w:cs="Times New Roman"/>
          <w:sz w:val="24"/>
          <w:szCs w:val="24"/>
        </w:rPr>
      </w:pPr>
      <w:r w:rsidRPr="00AB1A8A">
        <w:rPr>
          <w:rFonts w:ascii="Times New Roman" w:hAnsi="Times New Roman" w:cs="Times New Roman"/>
          <w:sz w:val="24"/>
          <w:szCs w:val="24"/>
        </w:rPr>
        <w:t xml:space="preserve">1. </w:t>
      </w:r>
      <w:r w:rsidRPr="00AB1A8A">
        <w:rPr>
          <w:rFonts w:ascii="Times New Roman" w:hAnsi="Times New Roman" w:cs="Times New Roman"/>
          <w:sz w:val="24"/>
          <w:szCs w:val="24"/>
        </w:rPr>
        <w:tab/>
        <w:t>Głosowanie odbywa się w wyznaczonym terminie w poszczególnych klasach.</w:t>
      </w:r>
    </w:p>
    <w:p w:rsidR="00BF75A3" w:rsidRPr="00AB1A8A" w:rsidRDefault="00BF75A3" w:rsidP="00F0156B">
      <w:pPr>
        <w:autoSpaceDE w:val="0"/>
        <w:autoSpaceDN w:val="0"/>
        <w:adjustRightInd w:val="0"/>
        <w:spacing w:after="0" w:line="240" w:lineRule="auto"/>
        <w:ind w:left="351" w:hanging="351"/>
        <w:jc w:val="both"/>
        <w:rPr>
          <w:rFonts w:ascii="Times New Roman" w:hAnsi="Times New Roman" w:cs="Times New Roman"/>
          <w:sz w:val="24"/>
          <w:szCs w:val="24"/>
        </w:rPr>
      </w:pPr>
      <w:r w:rsidRPr="00AB1A8A">
        <w:rPr>
          <w:rFonts w:ascii="Times New Roman" w:hAnsi="Times New Roman" w:cs="Times New Roman"/>
          <w:sz w:val="24"/>
          <w:szCs w:val="24"/>
        </w:rPr>
        <w:t xml:space="preserve">3. </w:t>
      </w:r>
      <w:r w:rsidRPr="00AB1A8A">
        <w:rPr>
          <w:rFonts w:ascii="Times New Roman" w:hAnsi="Times New Roman" w:cs="Times New Roman"/>
          <w:sz w:val="24"/>
          <w:szCs w:val="24"/>
        </w:rPr>
        <w:tab/>
        <w:t xml:space="preserve">Oddany głos jest ważny, jeśli uczeń zagłosował na 1 kandydata przez postawienie znaku „X” przy wybranym nazwisku. </w:t>
      </w:r>
    </w:p>
    <w:p w:rsidR="00BF75A3" w:rsidRPr="00AB1A8A" w:rsidRDefault="00BF75A3" w:rsidP="00F0156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1" w:hanging="351"/>
        <w:jc w:val="both"/>
        <w:rPr>
          <w:rFonts w:ascii="Times New Roman" w:hAnsi="Times New Roman" w:cs="Times New Roman"/>
          <w:sz w:val="24"/>
          <w:szCs w:val="24"/>
        </w:rPr>
      </w:pPr>
      <w:r w:rsidRPr="00AB1A8A">
        <w:rPr>
          <w:rFonts w:ascii="Times New Roman" w:hAnsi="Times New Roman" w:cs="Times New Roman"/>
          <w:sz w:val="24"/>
          <w:szCs w:val="24"/>
        </w:rPr>
        <w:t xml:space="preserve">Głos jest nieważny, jeśli wyborca nie zagłosował na nikogo lub zagłosował na 2 lub więcej  kandydatów oraz gdy dokonał jakichkolwiek innych zapisów na karcie </w:t>
      </w:r>
      <w:r w:rsidRPr="00AB1A8A">
        <w:rPr>
          <w:rFonts w:ascii="Times New Roman" w:hAnsi="Times New Roman" w:cs="Times New Roman"/>
          <w:sz w:val="24"/>
          <w:szCs w:val="24"/>
        </w:rPr>
        <w:br/>
        <w:t xml:space="preserve">do głosowania.  </w:t>
      </w:r>
    </w:p>
    <w:p w:rsidR="00BF75A3" w:rsidRPr="00AB1A8A" w:rsidRDefault="00BF75A3" w:rsidP="00F015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A8A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BF75A3" w:rsidRPr="00AB1A8A" w:rsidRDefault="00BF75A3" w:rsidP="00F0156B">
      <w:pPr>
        <w:tabs>
          <w:tab w:val="left" w:pos="3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5A3" w:rsidRPr="00AB1A8A" w:rsidRDefault="00BF75A3" w:rsidP="00F0156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1A8A">
        <w:rPr>
          <w:rFonts w:ascii="Times New Roman" w:hAnsi="Times New Roman" w:cs="Times New Roman"/>
          <w:sz w:val="24"/>
          <w:szCs w:val="24"/>
        </w:rPr>
        <w:t>Po głosowaniu Komisja Wyborcza liczy głosy i ogłasza wyniki wyborów najpóźniej następnego dnia  od daty wyborów, wywieszając je na  tablicy samorządowej.</w:t>
      </w:r>
    </w:p>
    <w:p w:rsidR="00BF75A3" w:rsidRPr="00AB1A8A" w:rsidRDefault="00BF75A3" w:rsidP="00F0156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1A8A">
        <w:rPr>
          <w:rFonts w:ascii="Times New Roman" w:hAnsi="Times New Roman" w:cs="Times New Roman"/>
          <w:sz w:val="24"/>
          <w:szCs w:val="24"/>
        </w:rPr>
        <w:t>Uwagi na temat nieprawidłowego przebiegu wyborów mogą być składane do Komisji Wyborczej w terminie jednego dnia po ogłoszeniu wyników wyborów.</w:t>
      </w:r>
    </w:p>
    <w:p w:rsidR="00BF75A3" w:rsidRPr="00AB1A8A" w:rsidRDefault="00BF75A3" w:rsidP="00F0156B">
      <w:pPr>
        <w:tabs>
          <w:tab w:val="left" w:pos="39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75A3" w:rsidRPr="00AB1A8A" w:rsidRDefault="00BF75A3" w:rsidP="00F01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A8A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BF75A3" w:rsidRPr="00AB1A8A" w:rsidRDefault="00BF75A3" w:rsidP="00F0156B">
      <w:pPr>
        <w:tabs>
          <w:tab w:val="left" w:pos="3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5A3" w:rsidRPr="00AB1A8A" w:rsidRDefault="00BF75A3" w:rsidP="00F0156B">
      <w:pPr>
        <w:pStyle w:val="Tekstpodstawowy"/>
        <w:tabs>
          <w:tab w:val="clear" w:pos="0"/>
          <w:tab w:val="left" w:pos="708"/>
        </w:tabs>
        <w:rPr>
          <w:szCs w:val="24"/>
        </w:rPr>
      </w:pPr>
      <w:r w:rsidRPr="00AB1A8A">
        <w:rPr>
          <w:szCs w:val="24"/>
        </w:rPr>
        <w:t xml:space="preserve">Trzech kandydatów, którzy uzyskali największą liczbę głosów, tworzy Zarząd Samorządu Uczniowskiego i spośród siebie wybiera przewodniczącego, zastępcę przewodniczącego </w:t>
      </w:r>
      <w:r w:rsidRPr="00AB1A8A">
        <w:rPr>
          <w:szCs w:val="24"/>
        </w:rPr>
        <w:br/>
        <w:t>i członka. Obligatoryjnie członkami zarządu Samorządu Uczniowskiego są również przedstawiciele klas I- III  wytypowani przez klasy wraz z wychowawcami.</w:t>
      </w:r>
    </w:p>
    <w:p w:rsidR="00BF75A3" w:rsidRPr="00AB1A8A" w:rsidRDefault="00BF75A3" w:rsidP="00F0156B">
      <w:pPr>
        <w:tabs>
          <w:tab w:val="left" w:pos="3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5A3" w:rsidRPr="00AB1A8A" w:rsidRDefault="00BF75A3" w:rsidP="00F0156B">
      <w:pPr>
        <w:tabs>
          <w:tab w:val="left" w:pos="39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A8A">
        <w:rPr>
          <w:rFonts w:ascii="Times New Roman" w:hAnsi="Times New Roman" w:cs="Times New Roman"/>
          <w:b/>
          <w:bCs/>
          <w:sz w:val="24"/>
          <w:szCs w:val="24"/>
        </w:rPr>
        <w:t>§11</w:t>
      </w:r>
    </w:p>
    <w:p w:rsidR="00BF75A3" w:rsidRPr="00AB1A8A" w:rsidRDefault="00BF75A3" w:rsidP="00F0156B">
      <w:pPr>
        <w:tabs>
          <w:tab w:val="left" w:pos="3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5A3" w:rsidRPr="00AB1A8A" w:rsidRDefault="00BF75A3" w:rsidP="00F0156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1A8A">
        <w:rPr>
          <w:rFonts w:ascii="Times New Roman" w:hAnsi="Times New Roman" w:cs="Times New Roman"/>
          <w:sz w:val="24"/>
          <w:szCs w:val="24"/>
        </w:rPr>
        <w:t>Wnioski na piśmie z uzasadnieniem o odwołanie członków Zarządu Samorządu Uczniowskiego do opiekuna SU mogą  składać: Dyrektor, członkowie Rady Pedagogicznej i Samorządy klasowe.</w:t>
      </w:r>
    </w:p>
    <w:p w:rsidR="00BF75A3" w:rsidRPr="00AB1A8A" w:rsidRDefault="00BF75A3" w:rsidP="00F0156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1A8A">
        <w:rPr>
          <w:rFonts w:ascii="Times New Roman" w:hAnsi="Times New Roman" w:cs="Times New Roman"/>
          <w:sz w:val="24"/>
          <w:szCs w:val="24"/>
        </w:rPr>
        <w:t>W przypadku wniosku o odwołanie członków Zarządu opiekun SU organizuje  referendum wyborcze w ciągu 7 dni od daty złożenia wniosku.</w:t>
      </w:r>
    </w:p>
    <w:p w:rsidR="00BF75A3" w:rsidRPr="00AB1A8A" w:rsidRDefault="00BF75A3" w:rsidP="00F0156B">
      <w:pPr>
        <w:tabs>
          <w:tab w:val="left" w:pos="3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5A3" w:rsidRPr="00AB1A8A" w:rsidRDefault="00BF75A3" w:rsidP="00F0156B">
      <w:pPr>
        <w:tabs>
          <w:tab w:val="left" w:pos="39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A8A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BF75A3" w:rsidRPr="00AB1A8A" w:rsidRDefault="00BF75A3" w:rsidP="00F0156B">
      <w:pPr>
        <w:tabs>
          <w:tab w:val="left" w:pos="3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5A3" w:rsidRPr="00AB1A8A" w:rsidRDefault="00BF75A3" w:rsidP="00F0156B">
      <w:pPr>
        <w:pStyle w:val="Tekstpodstawowywcity"/>
        <w:numPr>
          <w:ilvl w:val="0"/>
          <w:numId w:val="7"/>
        </w:numPr>
        <w:ind w:left="360"/>
        <w:rPr>
          <w:szCs w:val="24"/>
        </w:rPr>
      </w:pPr>
      <w:r w:rsidRPr="00AB1A8A">
        <w:rPr>
          <w:szCs w:val="24"/>
        </w:rPr>
        <w:t>W przypadku rezygnacji członka Zarządu z działalności w  SU (rezygnacja musi być złożona na piśmie) Zarząd po przyjęciu rezygnacji powołuje na członka Zarządu ucznia, który podczas wyborów uzyskał największą liczbę głosów, a nie zakwalifikował się do składu Zarządu SU.</w:t>
      </w:r>
    </w:p>
    <w:p w:rsidR="00BF75A3" w:rsidRPr="00AB1A8A" w:rsidRDefault="00BF75A3" w:rsidP="00F0156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1A8A">
        <w:rPr>
          <w:rFonts w:ascii="Times New Roman" w:hAnsi="Times New Roman" w:cs="Times New Roman"/>
          <w:sz w:val="24"/>
          <w:szCs w:val="24"/>
        </w:rPr>
        <w:t xml:space="preserve">Jeśli jest więcej niż jedna osoba, która podczas wyborów uzyskała największą liczbę głosów, a nie zakwalifikowała się do Zarządu i wszystkie te osoby są nadal </w:t>
      </w:r>
      <w:r w:rsidR="00F10623">
        <w:rPr>
          <w:rFonts w:ascii="Times New Roman" w:hAnsi="Times New Roman" w:cs="Times New Roman"/>
          <w:sz w:val="24"/>
          <w:szCs w:val="24"/>
        </w:rPr>
        <w:t xml:space="preserve">zainteresowane </w:t>
      </w:r>
      <w:r w:rsidRPr="00AB1A8A">
        <w:rPr>
          <w:rFonts w:ascii="Times New Roman" w:hAnsi="Times New Roman" w:cs="Times New Roman"/>
          <w:sz w:val="24"/>
          <w:szCs w:val="24"/>
        </w:rPr>
        <w:t xml:space="preserve">pracą </w:t>
      </w:r>
      <w:r w:rsidR="00F10623" w:rsidRPr="00AB1A8A">
        <w:rPr>
          <w:rFonts w:ascii="Times New Roman" w:hAnsi="Times New Roman" w:cs="Times New Roman"/>
          <w:sz w:val="24"/>
          <w:szCs w:val="24"/>
        </w:rPr>
        <w:t>w Zarządzie SU, członkowie Zarządu</w:t>
      </w:r>
      <w:r w:rsidR="00F10623">
        <w:rPr>
          <w:rFonts w:ascii="Times New Roman" w:hAnsi="Times New Roman" w:cs="Times New Roman"/>
          <w:sz w:val="24"/>
          <w:szCs w:val="24"/>
        </w:rPr>
        <w:t xml:space="preserve"> </w:t>
      </w:r>
      <w:r w:rsidR="00F10623" w:rsidRPr="00AB1A8A">
        <w:rPr>
          <w:rFonts w:ascii="Times New Roman" w:hAnsi="Times New Roman" w:cs="Times New Roman"/>
          <w:sz w:val="24"/>
          <w:szCs w:val="24"/>
        </w:rPr>
        <w:t>poprzez</w:t>
      </w:r>
      <w:r w:rsidR="003169F4">
        <w:rPr>
          <w:rFonts w:ascii="Times New Roman" w:hAnsi="Times New Roman" w:cs="Times New Roman"/>
          <w:sz w:val="24"/>
          <w:szCs w:val="24"/>
        </w:rPr>
        <w:t xml:space="preserve"> </w:t>
      </w:r>
      <w:r w:rsidR="003169F4" w:rsidRPr="00AB1A8A">
        <w:rPr>
          <w:rFonts w:ascii="Times New Roman" w:hAnsi="Times New Roman" w:cs="Times New Roman"/>
          <w:sz w:val="24"/>
          <w:szCs w:val="24"/>
        </w:rPr>
        <w:t>głosowanie</w:t>
      </w:r>
      <w:r w:rsidRPr="00AB1A8A">
        <w:rPr>
          <w:rFonts w:ascii="Times New Roman" w:hAnsi="Times New Roman" w:cs="Times New Roman"/>
          <w:sz w:val="24"/>
          <w:szCs w:val="24"/>
        </w:rPr>
        <w:br/>
        <w:t>dokonują wyboru nowego członka spośród tych osób.</w:t>
      </w:r>
    </w:p>
    <w:p w:rsidR="00BF75A3" w:rsidRPr="00AB1A8A" w:rsidRDefault="00BF75A3" w:rsidP="00F0156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1A8A">
        <w:rPr>
          <w:rFonts w:ascii="Times New Roman" w:hAnsi="Times New Roman" w:cs="Times New Roman"/>
          <w:sz w:val="24"/>
          <w:szCs w:val="24"/>
        </w:rPr>
        <w:t>Po uzupełnieniu składu Zarząd dokonuje ponownego podziału funkcji.</w:t>
      </w:r>
    </w:p>
    <w:p w:rsidR="00BF75A3" w:rsidRPr="00AB1A8A" w:rsidRDefault="00BF75A3" w:rsidP="00F0156B">
      <w:pPr>
        <w:spacing w:after="0"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:rsidR="00BF75A3" w:rsidRPr="00AB1A8A" w:rsidRDefault="00BF75A3" w:rsidP="00F015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A8A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BF75A3" w:rsidRPr="00AB1A8A" w:rsidRDefault="00BF75A3" w:rsidP="00F015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75A3" w:rsidRPr="00AB1A8A" w:rsidRDefault="00BF75A3" w:rsidP="00F0156B">
      <w:pPr>
        <w:pStyle w:val="Tekstpodstawowywcity"/>
        <w:autoSpaceDE/>
        <w:adjustRightInd/>
        <w:rPr>
          <w:position w:val="6"/>
          <w:szCs w:val="24"/>
        </w:rPr>
      </w:pPr>
      <w:r w:rsidRPr="00AB1A8A">
        <w:rPr>
          <w:szCs w:val="24"/>
        </w:rPr>
        <w:t xml:space="preserve">1. </w:t>
      </w:r>
      <w:r w:rsidRPr="00AB1A8A">
        <w:rPr>
          <w:szCs w:val="24"/>
        </w:rPr>
        <w:tab/>
        <w:t>Wszystkie kwestie sporne związane z przebiegiem wyborów, a nieopisane w Ordynacji wyborczej rozstrzyga opiekun SU.</w:t>
      </w:r>
    </w:p>
    <w:p w:rsidR="00BF75A3" w:rsidRPr="00AB1A8A" w:rsidRDefault="00BF75A3" w:rsidP="00F0156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AB1A8A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AB1A8A">
        <w:rPr>
          <w:rFonts w:ascii="Times New Roman" w:hAnsi="Times New Roman" w:cs="Times New Roman"/>
          <w:sz w:val="24"/>
          <w:szCs w:val="24"/>
        </w:rPr>
        <w:tab/>
        <w:t>Jeżeli zostanie stwierdzony fakt nieprzestrzegania Ordynacji wyborczej, który mógł mieć wpływ na wyniki wyborów, unieważnia się je i wyznacza nowy  termin wyborów.</w:t>
      </w:r>
    </w:p>
    <w:p w:rsidR="00BF75A3" w:rsidRPr="00AB1A8A" w:rsidRDefault="00BF75A3" w:rsidP="00F0156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AB1A8A">
        <w:rPr>
          <w:rFonts w:ascii="Times New Roman" w:hAnsi="Times New Roman" w:cs="Times New Roman"/>
          <w:sz w:val="24"/>
          <w:szCs w:val="24"/>
        </w:rPr>
        <w:t xml:space="preserve">3. </w:t>
      </w:r>
      <w:r w:rsidRPr="00AB1A8A">
        <w:rPr>
          <w:rFonts w:ascii="Times New Roman" w:hAnsi="Times New Roman" w:cs="Times New Roman"/>
          <w:sz w:val="24"/>
          <w:szCs w:val="24"/>
        </w:rPr>
        <w:tab/>
        <w:t>Decyzję o unieważnieniu wyborów podejmuje Dyrektor Szkoły po zasięgnięciu opinii opiekuna SU i Komisji Wyborczej.</w:t>
      </w:r>
    </w:p>
    <w:p w:rsidR="00DC037F" w:rsidRPr="00AB1A8A" w:rsidRDefault="00DC037F">
      <w:pPr>
        <w:rPr>
          <w:rFonts w:ascii="Times New Roman" w:hAnsi="Times New Roman" w:cs="Times New Roman"/>
          <w:sz w:val="24"/>
          <w:szCs w:val="24"/>
        </w:rPr>
      </w:pPr>
    </w:p>
    <w:sectPr w:rsidR="00DC037F" w:rsidRPr="00AB1A8A" w:rsidSect="00F0156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0358"/>
    <w:multiLevelType w:val="hybridMultilevel"/>
    <w:tmpl w:val="55F627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5647EC"/>
    <w:multiLevelType w:val="hybridMultilevel"/>
    <w:tmpl w:val="002048B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E84D92"/>
    <w:multiLevelType w:val="hybridMultilevel"/>
    <w:tmpl w:val="5AF61ED2"/>
    <w:lvl w:ilvl="0" w:tplc="0415000F">
      <w:start w:val="1"/>
      <w:numFmt w:val="decimal"/>
      <w:lvlText w:val="%1."/>
      <w:lvlJc w:val="left"/>
      <w:pPr>
        <w:tabs>
          <w:tab w:val="num" w:pos="924"/>
        </w:tabs>
        <w:ind w:left="92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44"/>
        </w:tabs>
        <w:ind w:left="1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8C524E"/>
    <w:multiLevelType w:val="hybridMultilevel"/>
    <w:tmpl w:val="CD0274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386C72"/>
    <w:multiLevelType w:val="hybridMultilevel"/>
    <w:tmpl w:val="6ED0BB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3D1D7E"/>
    <w:multiLevelType w:val="hybridMultilevel"/>
    <w:tmpl w:val="981A85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FA583C"/>
    <w:multiLevelType w:val="hybridMultilevel"/>
    <w:tmpl w:val="9CC4BB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A3"/>
    <w:rsid w:val="003169F4"/>
    <w:rsid w:val="007C3125"/>
    <w:rsid w:val="00AB1A8A"/>
    <w:rsid w:val="00BF75A3"/>
    <w:rsid w:val="00CE61EB"/>
    <w:rsid w:val="00DC037F"/>
    <w:rsid w:val="00F0156B"/>
    <w:rsid w:val="00F1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F75A3"/>
    <w:pPr>
      <w:keepNext/>
      <w:tabs>
        <w:tab w:val="left" w:pos="0"/>
      </w:tabs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61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75A3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Tytu">
    <w:name w:val="Title"/>
    <w:basedOn w:val="Normalny"/>
    <w:link w:val="TytuZnak"/>
    <w:qFormat/>
    <w:rsid w:val="00BF75A3"/>
    <w:pPr>
      <w:tabs>
        <w:tab w:val="left" w:pos="204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BF75A3"/>
    <w:rPr>
      <w:rFonts w:ascii="Times New Roman" w:eastAsia="Times New Roman" w:hAnsi="Times New Roman" w:cs="Times New Roman"/>
      <w:b/>
      <w:bCs/>
      <w:sz w:val="36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BF75A3"/>
    <w:pPr>
      <w:tabs>
        <w:tab w:val="left" w:pos="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F75A3"/>
    <w:rPr>
      <w:rFonts w:ascii="Times New Roman" w:eastAsia="Times New Roman" w:hAnsi="Times New Roman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F75A3"/>
    <w:pPr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F75A3"/>
    <w:rPr>
      <w:rFonts w:ascii="Times New Roman" w:eastAsia="Times New Roman" w:hAnsi="Times New Roman" w:cs="Times New Roman"/>
      <w:sz w:val="24"/>
      <w:szCs w:val="20"/>
    </w:rPr>
  </w:style>
  <w:style w:type="paragraph" w:styleId="Podtytu">
    <w:name w:val="Subtitle"/>
    <w:basedOn w:val="Normalny"/>
    <w:link w:val="PodtytuZnak"/>
    <w:qFormat/>
    <w:rsid w:val="00BF75A3"/>
    <w:pPr>
      <w:tabs>
        <w:tab w:val="left" w:pos="204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PodtytuZnak">
    <w:name w:val="Podtytuł Znak"/>
    <w:basedOn w:val="Domylnaczcionkaakapitu"/>
    <w:link w:val="Podtytu"/>
    <w:rsid w:val="00BF75A3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E6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F75A3"/>
    <w:pPr>
      <w:keepNext/>
      <w:tabs>
        <w:tab w:val="left" w:pos="0"/>
      </w:tabs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61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75A3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Tytu">
    <w:name w:val="Title"/>
    <w:basedOn w:val="Normalny"/>
    <w:link w:val="TytuZnak"/>
    <w:qFormat/>
    <w:rsid w:val="00BF75A3"/>
    <w:pPr>
      <w:tabs>
        <w:tab w:val="left" w:pos="204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BF75A3"/>
    <w:rPr>
      <w:rFonts w:ascii="Times New Roman" w:eastAsia="Times New Roman" w:hAnsi="Times New Roman" w:cs="Times New Roman"/>
      <w:b/>
      <w:bCs/>
      <w:sz w:val="36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BF75A3"/>
    <w:pPr>
      <w:tabs>
        <w:tab w:val="left" w:pos="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F75A3"/>
    <w:rPr>
      <w:rFonts w:ascii="Times New Roman" w:eastAsia="Times New Roman" w:hAnsi="Times New Roman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F75A3"/>
    <w:pPr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F75A3"/>
    <w:rPr>
      <w:rFonts w:ascii="Times New Roman" w:eastAsia="Times New Roman" w:hAnsi="Times New Roman" w:cs="Times New Roman"/>
      <w:sz w:val="24"/>
      <w:szCs w:val="20"/>
    </w:rPr>
  </w:style>
  <w:style w:type="paragraph" w:styleId="Podtytu">
    <w:name w:val="Subtitle"/>
    <w:basedOn w:val="Normalny"/>
    <w:link w:val="PodtytuZnak"/>
    <w:qFormat/>
    <w:rsid w:val="00BF75A3"/>
    <w:pPr>
      <w:tabs>
        <w:tab w:val="left" w:pos="204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PodtytuZnak">
    <w:name w:val="Podtytuł Znak"/>
    <w:basedOn w:val="Domylnaczcionkaakapitu"/>
    <w:link w:val="Podtytu"/>
    <w:rsid w:val="00BF75A3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E6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Ania</cp:lastModifiedBy>
  <cp:revision>2</cp:revision>
  <dcterms:created xsi:type="dcterms:W3CDTF">2021-04-06T20:40:00Z</dcterms:created>
  <dcterms:modified xsi:type="dcterms:W3CDTF">2021-04-06T20:40:00Z</dcterms:modified>
</cp:coreProperties>
</file>