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5C" w:rsidRDefault="0094075A" w:rsidP="00D15D61">
      <w:pPr>
        <w:pStyle w:val="Nagwek1"/>
        <w:jc w:val="center"/>
      </w:pPr>
      <w:r w:rsidRPr="0006445C">
        <w:t>REGULAMIN</w:t>
      </w:r>
      <w:bookmarkStart w:id="0" w:name="_GoBack"/>
      <w:bookmarkEnd w:id="0"/>
    </w:p>
    <w:p w:rsidR="0094075A" w:rsidRPr="0006445C" w:rsidRDefault="0094075A" w:rsidP="00D15D61">
      <w:pPr>
        <w:pStyle w:val="Nagwek1"/>
        <w:jc w:val="center"/>
      </w:pPr>
      <w:r w:rsidRPr="0006445C">
        <w:t>SAMORZĄDU UCZNIOWSKIEGO</w:t>
      </w:r>
    </w:p>
    <w:p w:rsidR="00B8787B" w:rsidRDefault="0094075A" w:rsidP="00D15D61">
      <w:pPr>
        <w:pStyle w:val="Nagwek1"/>
        <w:jc w:val="center"/>
      </w:pPr>
      <w:r w:rsidRPr="0006445C">
        <w:t>PUBLICZNEJ SZKOŁY PODSTAWOWEJ W GLINNIKU</w:t>
      </w:r>
    </w:p>
    <w:p w:rsidR="00ED21CC" w:rsidRPr="0006445C" w:rsidRDefault="00ED21CC" w:rsidP="00D15D61">
      <w:pPr>
        <w:pStyle w:val="Nagwek1"/>
      </w:pPr>
    </w:p>
    <w:p w:rsidR="0094075A" w:rsidRDefault="0094075A" w:rsidP="00D15D61">
      <w:pPr>
        <w:pStyle w:val="Nagwek1"/>
      </w:pPr>
    </w:p>
    <w:p w:rsidR="0094075A" w:rsidRDefault="0094075A" w:rsidP="0053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45C">
        <w:rPr>
          <w:rFonts w:ascii="Times New Roman" w:hAnsi="Times New Roman" w:cs="Times New Roman"/>
          <w:sz w:val="24"/>
          <w:szCs w:val="24"/>
        </w:rPr>
        <w:t>I. POSTANOWIENIA OGÓLNE</w:t>
      </w:r>
    </w:p>
    <w:p w:rsidR="00ED21CC" w:rsidRDefault="00ED21CC" w:rsidP="0053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45C" w:rsidRDefault="0006445C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ED21CC" w:rsidRPr="0006445C" w:rsidRDefault="00ED21CC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5C" w:rsidRDefault="0006445C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 Uc</w:t>
      </w:r>
      <w:r w:rsidR="0094075A" w:rsidRPr="0094075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</w:t>
      </w:r>
      <w:r w:rsidR="0094075A" w:rsidRPr="0094075A">
        <w:rPr>
          <w:rFonts w:ascii="Times New Roman" w:hAnsi="Times New Roman" w:cs="Times New Roman"/>
          <w:sz w:val="24"/>
          <w:szCs w:val="24"/>
        </w:rPr>
        <w:t>iowski Publicznej Szkoły Podstawowej w Glinniku, zwany dalej „Samorządem”, działa w oparciu o art. 55 Ustawy z dnia 7 września 1991 r. o systemie oświaty oraz Statut Publicznej Szkoły Podstawowej w Glinniku.</w:t>
      </w:r>
    </w:p>
    <w:p w:rsidR="00ED21CC" w:rsidRDefault="00ED21CC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45C" w:rsidRDefault="0006445C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ED21CC" w:rsidRDefault="00ED21CC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5C" w:rsidRDefault="0006445C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 jest organizacją niezależną, a jego organy są</w:t>
      </w:r>
      <w:r w:rsidR="00EC5A2B">
        <w:rPr>
          <w:rFonts w:ascii="Times New Roman" w:hAnsi="Times New Roman" w:cs="Times New Roman"/>
          <w:sz w:val="24"/>
          <w:szCs w:val="24"/>
        </w:rPr>
        <w:t xml:space="preserve"> reprezentantami ogółu uczniów s</w:t>
      </w:r>
      <w:r>
        <w:rPr>
          <w:rFonts w:ascii="Times New Roman" w:hAnsi="Times New Roman" w:cs="Times New Roman"/>
          <w:sz w:val="24"/>
          <w:szCs w:val="24"/>
        </w:rPr>
        <w:t>zkoły.</w:t>
      </w:r>
    </w:p>
    <w:p w:rsidR="00ED21CC" w:rsidRDefault="00ED21CC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1CC" w:rsidRDefault="00ED21CC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CELE</w:t>
      </w:r>
    </w:p>
    <w:p w:rsidR="00ED21CC" w:rsidRDefault="00ED21CC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1CC" w:rsidRDefault="00ED21CC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EC5A2B" w:rsidRDefault="00EC5A2B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786" w:rsidRPr="00443E53" w:rsidRDefault="00FD378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7B56">
        <w:rPr>
          <w:rFonts w:ascii="Times New Roman" w:eastAsia="Times New Roman" w:hAnsi="Times New Roman" w:cs="Times New Roman"/>
          <w:sz w:val="24"/>
          <w:szCs w:val="24"/>
        </w:rPr>
        <w:t>Uczestnictwo uczniów w samodzielnym rozwiązywaniu własnych problemów.</w:t>
      </w:r>
    </w:p>
    <w:p w:rsidR="00C37B56" w:rsidRDefault="00FD378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37B56">
        <w:rPr>
          <w:rFonts w:ascii="Times New Roman" w:eastAsia="Times New Roman" w:hAnsi="Times New Roman" w:cs="Times New Roman"/>
          <w:sz w:val="24"/>
          <w:szCs w:val="24"/>
        </w:rPr>
        <w:t>Partnerstwo w stosunkach uczniów z nauczycielami w realizacji celów wychowawczych</w:t>
      </w:r>
    </w:p>
    <w:p w:rsidR="00FD3786" w:rsidRPr="00443E53" w:rsidRDefault="00C37B5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szkoły.</w:t>
      </w:r>
    </w:p>
    <w:p w:rsidR="00C37B56" w:rsidRDefault="00FD378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37B56">
        <w:rPr>
          <w:rFonts w:ascii="Times New Roman" w:eastAsia="Times New Roman" w:hAnsi="Times New Roman" w:cs="Times New Roman"/>
          <w:sz w:val="24"/>
          <w:szCs w:val="24"/>
        </w:rPr>
        <w:t xml:space="preserve">Rozwijaniedemokratycznych form współżycia, współdziałania uczniów i wzajemnego </w:t>
      </w:r>
    </w:p>
    <w:p w:rsidR="00C37B56" w:rsidRDefault="00C37B5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wspierania się, przyjmowania współodpowiedzialności za jednostkę i grupę.</w:t>
      </w:r>
    </w:p>
    <w:p w:rsidR="00C37B56" w:rsidRDefault="00FD378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C37B56">
        <w:rPr>
          <w:rFonts w:ascii="Times New Roman" w:eastAsia="Times New Roman" w:hAnsi="Times New Roman" w:cs="Times New Roman"/>
          <w:sz w:val="24"/>
          <w:szCs w:val="24"/>
        </w:rPr>
        <w:t xml:space="preserve">Kształtowanie umiejętności zespołowego działania, stwarzania warunków do aktywności </w:t>
      </w:r>
    </w:p>
    <w:p w:rsidR="00FD3786" w:rsidRPr="00443E53" w:rsidRDefault="00C37B56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C3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społecznej, samokontroli, samooceny i samodyscypliny uczniów.</w:t>
      </w:r>
    </w:p>
    <w:p w:rsidR="00EC5A2B" w:rsidRDefault="00EC5A2B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A2B" w:rsidRDefault="00EC5A2B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KOMPETENCJE</w:t>
      </w:r>
    </w:p>
    <w:p w:rsidR="00EC5A2B" w:rsidRDefault="00EC5A2B" w:rsidP="0053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A2B" w:rsidRDefault="00EC5A2B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EC5A2B" w:rsidRDefault="00EC5A2B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A2B" w:rsidRDefault="00EC5A2B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 może przedstawiać Radzie Pedag</w:t>
      </w:r>
      <w:r w:rsidR="009D1FEE">
        <w:rPr>
          <w:rFonts w:ascii="Times New Roman" w:hAnsi="Times New Roman" w:cs="Times New Roman"/>
          <w:sz w:val="24"/>
          <w:szCs w:val="24"/>
        </w:rPr>
        <w:t>ogicznej, Radzie Rodziców oraz D</w:t>
      </w:r>
      <w:r>
        <w:rPr>
          <w:rFonts w:ascii="Times New Roman" w:hAnsi="Times New Roman" w:cs="Times New Roman"/>
          <w:sz w:val="24"/>
          <w:szCs w:val="24"/>
        </w:rPr>
        <w:t>yrektorowi szkoły wnioski i opinie we wszystkich sprawach szkoły, a w szczególności dotyczących realizacji podstawowych praw uczniów, takich jak:</w:t>
      </w:r>
    </w:p>
    <w:p w:rsidR="00C81053" w:rsidRDefault="0049750D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1B3724">
        <w:rPr>
          <w:rFonts w:ascii="Times New Roman" w:hAnsi="Times New Roman" w:cs="Times New Roman"/>
          <w:sz w:val="24"/>
          <w:szCs w:val="24"/>
        </w:rPr>
        <w:t xml:space="preserve">rawo do zapoznawania się z programem nauczania, z jego treścią, celami i stawianymi </w:t>
      </w:r>
    </w:p>
    <w:p w:rsidR="00EC5A2B" w:rsidRDefault="00C8105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750D">
        <w:rPr>
          <w:rFonts w:ascii="Times New Roman" w:hAnsi="Times New Roman" w:cs="Times New Roman"/>
          <w:sz w:val="24"/>
          <w:szCs w:val="24"/>
        </w:rPr>
        <w:t>w</w:t>
      </w:r>
      <w:r w:rsidR="001B3724">
        <w:rPr>
          <w:rFonts w:ascii="Times New Roman" w:hAnsi="Times New Roman" w:cs="Times New Roman"/>
          <w:sz w:val="24"/>
          <w:szCs w:val="24"/>
        </w:rPr>
        <w:t>ymaganiami</w:t>
      </w:r>
      <w:r w:rsidR="0049750D">
        <w:rPr>
          <w:rFonts w:ascii="Times New Roman" w:hAnsi="Times New Roman" w:cs="Times New Roman"/>
          <w:sz w:val="24"/>
          <w:szCs w:val="24"/>
        </w:rPr>
        <w:t>.</w:t>
      </w:r>
    </w:p>
    <w:p w:rsidR="00C81053" w:rsidRDefault="0049750D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C81053">
        <w:rPr>
          <w:rFonts w:ascii="Times New Roman" w:hAnsi="Times New Roman" w:cs="Times New Roman"/>
          <w:sz w:val="24"/>
          <w:szCs w:val="24"/>
        </w:rPr>
        <w:t>rawo do jawnej i umotywowanej oceny postępów w nauce i zachowaniu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E2A" w:rsidRDefault="00C8105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4975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rawo </w:t>
      </w:r>
      <w:r w:rsidR="0049750D">
        <w:rPr>
          <w:rFonts w:ascii="Times New Roman" w:hAnsi="Times New Roman" w:cs="Times New Roman"/>
          <w:sz w:val="24"/>
          <w:szCs w:val="24"/>
        </w:rPr>
        <w:t xml:space="preserve">do organizacji życia szkolnego, umożliwiające zachowanie właściwych proporcji </w:t>
      </w:r>
    </w:p>
    <w:p w:rsidR="00FE1E2A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750D">
        <w:rPr>
          <w:rFonts w:ascii="Times New Roman" w:hAnsi="Times New Roman" w:cs="Times New Roman"/>
          <w:sz w:val="24"/>
          <w:szCs w:val="24"/>
        </w:rPr>
        <w:t xml:space="preserve">między wysiłkiem szkolnym, a możliwością rozwijania i zaspakajania własnych </w:t>
      </w:r>
    </w:p>
    <w:p w:rsidR="00C81053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750D">
        <w:rPr>
          <w:rFonts w:ascii="Times New Roman" w:hAnsi="Times New Roman" w:cs="Times New Roman"/>
          <w:sz w:val="24"/>
          <w:szCs w:val="24"/>
        </w:rPr>
        <w:t>zainteresowań.</w:t>
      </w:r>
    </w:p>
    <w:p w:rsidR="0049750D" w:rsidRDefault="0049750D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1E2A">
        <w:rPr>
          <w:rFonts w:ascii="Times New Roman" w:hAnsi="Times New Roman" w:cs="Times New Roman"/>
          <w:sz w:val="24"/>
          <w:szCs w:val="24"/>
        </w:rPr>
        <w:t>Prawo wydawania i redagowania gazetek szkolnych.</w:t>
      </w:r>
    </w:p>
    <w:p w:rsidR="00FE1E2A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Prawo organizowania działalności kulturalnej, oświatowej, sportowej oraz rozrywkowej </w:t>
      </w:r>
    </w:p>
    <w:p w:rsidR="00FE1E2A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zgodnie z własnymi potrzebami i możliwościami organizacyjnymi, w porozumieniu </w:t>
      </w:r>
    </w:p>
    <w:p w:rsidR="00FE1E2A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dyrektorem szkoły.</w:t>
      </w:r>
    </w:p>
    <w:p w:rsidR="00C37B56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Prawo wyboru nauczyciela pełniącego rolę opiekuna Samorządu Uczniowskiego.</w:t>
      </w:r>
    </w:p>
    <w:p w:rsidR="00B22219" w:rsidRDefault="00B22219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219" w:rsidRDefault="00B22219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3D3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ZADANIA</w:t>
      </w:r>
    </w:p>
    <w:p w:rsidR="006973D3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3D3" w:rsidRDefault="006973D3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6973D3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3D3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zadań Samorządu należy:</w:t>
      </w:r>
    </w:p>
    <w:p w:rsidR="00BF66B0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Organizowanie społeczności uczniowskiej do jak najlepszego spełniania obowiązków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73D3">
        <w:rPr>
          <w:rFonts w:ascii="Times New Roman" w:hAnsi="Times New Roman" w:cs="Times New Roman"/>
          <w:sz w:val="24"/>
          <w:szCs w:val="24"/>
        </w:rPr>
        <w:t>szkolnych i innych obowiązków zawartych w Statucie Szkoły.</w:t>
      </w:r>
    </w:p>
    <w:p w:rsidR="00BF66B0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Przedstawianie władzom szkoły opinii i potrzeb koleżanek i kolegów, spełnianie wobec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73D3">
        <w:rPr>
          <w:rFonts w:ascii="Times New Roman" w:hAnsi="Times New Roman" w:cs="Times New Roman"/>
          <w:sz w:val="24"/>
          <w:szCs w:val="24"/>
        </w:rPr>
        <w:t>władz rzecznictwa interesów ogółu społeczności uczniowskiej.</w:t>
      </w:r>
    </w:p>
    <w:p w:rsidR="00BF66B0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Współdziałanie z władzami szkoły w zapewnieniu uczniom należytych warunków do nauki</w:t>
      </w:r>
      <w:r w:rsidR="00BF6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73D3">
        <w:rPr>
          <w:rFonts w:ascii="Times New Roman" w:hAnsi="Times New Roman" w:cs="Times New Roman"/>
          <w:sz w:val="24"/>
          <w:szCs w:val="24"/>
        </w:rPr>
        <w:t>i udzielaniu niezbędnej pomocy młodzieży, znajdującej się w trudnej sytuacji materialnej.</w:t>
      </w:r>
    </w:p>
    <w:p w:rsidR="00BF66B0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Współudział w rozwijaniu w czasie wolnym od zajęć lekcyjnych, zainteresowań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73D3">
        <w:rPr>
          <w:rFonts w:ascii="Times New Roman" w:hAnsi="Times New Roman" w:cs="Times New Roman"/>
          <w:sz w:val="24"/>
          <w:szCs w:val="24"/>
        </w:rPr>
        <w:t xml:space="preserve">naukowych, kulturalnych, sportowych, rekreacyjnych, turystyczno-krajoznawczych,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73D3">
        <w:rPr>
          <w:rFonts w:ascii="Times New Roman" w:hAnsi="Times New Roman" w:cs="Times New Roman"/>
          <w:sz w:val="24"/>
          <w:szCs w:val="24"/>
        </w:rPr>
        <w:t>organizowaniu wypoczynku i rozrywki.</w:t>
      </w:r>
    </w:p>
    <w:p w:rsidR="00BF66B0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2D3D">
        <w:rPr>
          <w:rFonts w:ascii="Times New Roman" w:hAnsi="Times New Roman" w:cs="Times New Roman"/>
          <w:sz w:val="24"/>
          <w:szCs w:val="24"/>
        </w:rPr>
        <w:t>Dbanie o sprzęt i urządzenia szkoły, organizowanie uczniów do wykonywania niezbędnych</w:t>
      </w:r>
      <w:r w:rsidR="00BF6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3D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D3D">
        <w:rPr>
          <w:rFonts w:ascii="Times New Roman" w:hAnsi="Times New Roman" w:cs="Times New Roman"/>
          <w:sz w:val="24"/>
          <w:szCs w:val="24"/>
        </w:rPr>
        <w:t>prac na rzecz klas i</w:t>
      </w:r>
      <w:r w:rsidR="00866E32">
        <w:rPr>
          <w:rFonts w:ascii="Times New Roman" w:hAnsi="Times New Roman" w:cs="Times New Roman"/>
          <w:sz w:val="24"/>
          <w:szCs w:val="24"/>
        </w:rPr>
        <w:t xml:space="preserve"> szkoły, inspirowanie do udziału</w:t>
      </w:r>
      <w:r w:rsidR="00FB2D3D">
        <w:rPr>
          <w:rFonts w:ascii="Times New Roman" w:hAnsi="Times New Roman" w:cs="Times New Roman"/>
          <w:sz w:val="24"/>
          <w:szCs w:val="24"/>
        </w:rPr>
        <w:t xml:space="preserve"> w pracy społecznie użytecznej dla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D3D">
        <w:rPr>
          <w:rFonts w:ascii="Times New Roman" w:hAnsi="Times New Roman" w:cs="Times New Roman"/>
          <w:sz w:val="24"/>
          <w:szCs w:val="24"/>
        </w:rPr>
        <w:t>środowiska.</w:t>
      </w:r>
    </w:p>
    <w:p w:rsidR="00BF66B0" w:rsidRDefault="00FB2D3D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6B0">
        <w:rPr>
          <w:rFonts w:ascii="Times New Roman" w:hAnsi="Times New Roman" w:cs="Times New Roman"/>
          <w:sz w:val="24"/>
          <w:szCs w:val="24"/>
        </w:rPr>
        <w:t xml:space="preserve">Organizowanie pomocy koleżeńskiej uczniom napotykającym trudności w szkole, </w:t>
      </w:r>
    </w:p>
    <w:p w:rsidR="00FB2D3D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środowisku rówieśniczym i rodzinnym.</w:t>
      </w:r>
    </w:p>
    <w:p w:rsidR="00BF66B0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Rozstrzyganie sporów między uczniami, zapobieganie konfliktom między uczniami</w:t>
      </w:r>
    </w:p>
    <w:p w:rsidR="00BF66B0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 nauczycielami, a w przypadku pojawienia się takiego konfliktu zgłaszanie go poprzez </w:t>
      </w:r>
    </w:p>
    <w:p w:rsidR="006973D3" w:rsidRDefault="00BF66B0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opiekuna </w:t>
      </w:r>
      <w:r w:rsidR="00C37B56">
        <w:rPr>
          <w:rFonts w:ascii="Times New Roman" w:hAnsi="Times New Roman" w:cs="Times New Roman"/>
          <w:sz w:val="24"/>
          <w:szCs w:val="24"/>
        </w:rPr>
        <w:t>Samorządu Uczniowskiego</w:t>
      </w:r>
      <w:r>
        <w:rPr>
          <w:rFonts w:ascii="Times New Roman" w:hAnsi="Times New Roman" w:cs="Times New Roman"/>
          <w:sz w:val="24"/>
          <w:szCs w:val="24"/>
        </w:rPr>
        <w:t xml:space="preserve"> dyrektorowi szkoły lub Radzie Pedagogicznej.</w:t>
      </w:r>
    </w:p>
    <w:p w:rsidR="00C37B56" w:rsidRDefault="00BF66B0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B56">
        <w:rPr>
          <w:rFonts w:ascii="Times New Roman" w:hAnsi="Times New Roman" w:cs="Times New Roman"/>
          <w:sz w:val="24"/>
          <w:szCs w:val="24"/>
        </w:rPr>
        <w:t xml:space="preserve">Dbanie, w całokształcie swojej działalności, o dobre imię i honor szkoły oraz </w:t>
      </w:r>
      <w:r w:rsidR="00C37B56" w:rsidRPr="00443E53">
        <w:rPr>
          <w:rFonts w:ascii="Times New Roman" w:eastAsia="Times New Roman" w:hAnsi="Times New Roman" w:cs="Times New Roman"/>
          <w:sz w:val="24"/>
          <w:szCs w:val="24"/>
        </w:rPr>
        <w:t xml:space="preserve">kultywowanie </w:t>
      </w:r>
    </w:p>
    <w:p w:rsidR="006973D3" w:rsidRDefault="00C37B56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43E53">
        <w:rPr>
          <w:rFonts w:ascii="Times New Roman" w:eastAsia="Times New Roman" w:hAnsi="Times New Roman" w:cs="Times New Roman"/>
          <w:sz w:val="24"/>
          <w:szCs w:val="24"/>
        </w:rPr>
        <w:t>i wzbogacanie jej tradycji.</w:t>
      </w:r>
    </w:p>
    <w:p w:rsidR="00C37B56" w:rsidRDefault="00C37B56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Dysponowanie, w porozumieniu z opiekunem Samorządu Uczniowskiego, funduszami </w:t>
      </w:r>
    </w:p>
    <w:p w:rsidR="00C37B56" w:rsidRDefault="00C37B56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będącymi w posiadaniu Samorządu oraz środkami wypracowanymi przez młodzież.</w:t>
      </w:r>
    </w:p>
    <w:p w:rsidR="00C37B56" w:rsidRDefault="00C37B56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 realizację zadań wymienionych w punkcie 1 odpowiedzialny jest Zarząd Samorządu.</w:t>
      </w: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STRUKTURA ORGANIZACYJNA</w:t>
      </w: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6</w:t>
      </w:r>
    </w:p>
    <w:p w:rsidR="00A27181" w:rsidRDefault="00A27181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Wszyscy uczniowie szkoły należą do Samorządu Uczniowskiego PSP w Glinniku.</w:t>
      </w: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7</w:t>
      </w:r>
    </w:p>
    <w:p w:rsidR="00A27181" w:rsidRDefault="00A27181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Strukturę organizacyjną samorządów klasowych oraz liczbę ich członków ustanawia wychowawca klasy wraz z zespołem klasowym.</w:t>
      </w: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8</w:t>
      </w:r>
    </w:p>
    <w:p w:rsidR="00A27181" w:rsidRDefault="00A27181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E54C23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Organami Samorządu są:</w:t>
      </w:r>
    </w:p>
    <w:p w:rsidR="00E54C23" w:rsidRDefault="00E54C23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walne zebranie Samorządu Uczniowskiego szkoły</w:t>
      </w:r>
      <w:r w:rsidR="005340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54C23" w:rsidRDefault="00E54C23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przewodniczący </w:t>
      </w:r>
      <w:r w:rsidR="005340E9">
        <w:rPr>
          <w:rFonts w:ascii="Times New Roman" w:eastAsia="Times New Roman" w:hAnsi="Times New Roman" w:cs="Times New Roman"/>
          <w:sz w:val="24"/>
          <w:szCs w:val="24"/>
        </w:rPr>
        <w:t>Samorządu,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Zarząd Samorządu,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samorządy klasowe,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Najwyższym organem Samorządu jest walne zebranie Samorządu Uczniowskiego szkoły, 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w którym mają prawo uczestniczyć wszyscy uczniowie szkoły.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Przewodniczący Samorządu:</w:t>
      </w:r>
    </w:p>
    <w:p w:rsidR="005340E9" w:rsidRDefault="009D1FEE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reprezentuje Samorząd wobec D</w:t>
      </w:r>
      <w:r w:rsidR="005340E9">
        <w:rPr>
          <w:rFonts w:ascii="Times New Roman" w:eastAsia="Times New Roman" w:hAnsi="Times New Roman" w:cs="Times New Roman"/>
          <w:sz w:val="24"/>
          <w:szCs w:val="24"/>
        </w:rPr>
        <w:t>yrektora, Rady Pedagogicznej i Rady Rodziców,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kieruje pracą Zarządu Samorządu,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organizuje współpracę Zarządu Samorządu z samorządami klasowymi,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przewodniczy walnemu zebraniu samorządu Uczniowskiego szkoły.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0E9" w:rsidRDefault="00270673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Zarząd Samorządu</w:t>
      </w:r>
      <w:r w:rsidR="005340E9">
        <w:rPr>
          <w:rFonts w:ascii="Times New Roman" w:eastAsia="Times New Roman" w:hAnsi="Times New Roman" w:cs="Times New Roman"/>
          <w:sz w:val="24"/>
          <w:szCs w:val="24"/>
        </w:rPr>
        <w:t xml:space="preserve"> składa się z: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przewodniczącego Samorządu</w:t>
      </w:r>
      <w:r w:rsidR="007A512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zastępcy przewodniczącego</w:t>
      </w:r>
      <w:r w:rsidR="007A512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członków.</w:t>
      </w: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0E9" w:rsidRDefault="005340E9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9</w:t>
      </w:r>
    </w:p>
    <w:p w:rsidR="005340E9" w:rsidRDefault="005340E9" w:rsidP="00534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40E9" w:rsidRDefault="007A5185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Kadencja organów Samorządu trwa jeden rok szkolny.</w:t>
      </w:r>
    </w:p>
    <w:p w:rsidR="007A5185" w:rsidRDefault="007A5185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85" w:rsidRDefault="007A5185" w:rsidP="007A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10</w:t>
      </w:r>
    </w:p>
    <w:p w:rsidR="007A5185" w:rsidRDefault="007A5185" w:rsidP="007A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5185" w:rsidRDefault="007A5185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Członkami Zarządu Samorządu mogą być uczniowie klas IV- VIII wyłonieni w wyborach oraz uczniowie klas I – III wytypowani przez klasy wraz z wychowawcami.</w:t>
      </w:r>
    </w:p>
    <w:p w:rsidR="007A5185" w:rsidRDefault="007A5185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85" w:rsidRDefault="007A5185" w:rsidP="007A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11</w:t>
      </w:r>
    </w:p>
    <w:p w:rsidR="007A5185" w:rsidRDefault="007A5185" w:rsidP="007A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5185" w:rsidRDefault="009F3C08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chwilą skreślenia członka Samorządu z listy uczniów szkoły równocześnie traci on prawo do członkostwa w Samorządzie i uczestniczenia w pracach organów Samorządu Uczniowskiego.</w:t>
      </w:r>
    </w:p>
    <w:p w:rsidR="009F3C08" w:rsidRDefault="009F3C08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C08" w:rsidRDefault="009F3C08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 WYBORY</w:t>
      </w:r>
    </w:p>
    <w:p w:rsidR="009F3C08" w:rsidRDefault="009F3C08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C08" w:rsidRDefault="009F3C08" w:rsidP="009F3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12</w:t>
      </w:r>
    </w:p>
    <w:p w:rsidR="009F3C08" w:rsidRDefault="009F3C08" w:rsidP="009F3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3C08" w:rsidRDefault="00ED7B17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Wybory do Zarządu</w:t>
      </w:r>
      <w:r w:rsidR="009F3C08">
        <w:rPr>
          <w:rFonts w:ascii="Times New Roman" w:eastAsia="Times New Roman" w:hAnsi="Times New Roman" w:cs="Times New Roman"/>
          <w:sz w:val="24"/>
          <w:szCs w:val="24"/>
        </w:rPr>
        <w:t xml:space="preserve"> Samorządu Uczniowskiego są:</w:t>
      </w:r>
    </w:p>
    <w:p w:rsidR="00935C43" w:rsidRDefault="00ED7B17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tajne </w:t>
      </w:r>
      <w:r w:rsidR="00935C4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nikt nie jest zobowiązywany do ujawniania, na kogo oddał głos, a kartę do </w:t>
      </w:r>
    </w:p>
    <w:p w:rsidR="009F3C08" w:rsidRDefault="00935C43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ED7B17">
        <w:rPr>
          <w:rFonts w:ascii="Times New Roman" w:eastAsia="Times New Roman" w:hAnsi="Times New Roman" w:cs="Times New Roman"/>
          <w:sz w:val="24"/>
          <w:szCs w:val="24"/>
        </w:rPr>
        <w:t>głosowania wrzuca do urny osobiście</w:t>
      </w:r>
    </w:p>
    <w:p w:rsidR="00935C43" w:rsidRDefault="00ED7B17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bezpośrednie – uczniowie w drodze głosowania sami bez żadnego pośrednictwa decydują </w:t>
      </w:r>
    </w:p>
    <w:p w:rsidR="00ED7B17" w:rsidRDefault="00935C43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ED7B17">
        <w:rPr>
          <w:rFonts w:ascii="Times New Roman" w:eastAsia="Times New Roman" w:hAnsi="Times New Roman" w:cs="Times New Roman"/>
          <w:sz w:val="24"/>
          <w:szCs w:val="24"/>
        </w:rPr>
        <w:t>w sposób ostateczny o składzie personalnym Zarządu Samorządu</w:t>
      </w:r>
    </w:p>
    <w:p w:rsidR="00935C43" w:rsidRDefault="00ED7B17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równe</w:t>
      </w:r>
      <w:r w:rsidR="00935C4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każdy wyborca dysponuje jedną karta do głosowania, a wszystkie głosy </w:t>
      </w:r>
    </w:p>
    <w:p w:rsidR="00ED7B17" w:rsidRDefault="00935C43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ED7B17">
        <w:rPr>
          <w:rFonts w:ascii="Times New Roman" w:eastAsia="Times New Roman" w:hAnsi="Times New Roman" w:cs="Times New Roman"/>
          <w:sz w:val="24"/>
          <w:szCs w:val="24"/>
        </w:rPr>
        <w:t xml:space="preserve">mają takie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B17">
        <w:rPr>
          <w:rFonts w:ascii="Times New Roman" w:eastAsia="Times New Roman" w:hAnsi="Times New Roman" w:cs="Times New Roman"/>
          <w:sz w:val="24"/>
          <w:szCs w:val="24"/>
        </w:rPr>
        <w:t>samo znaczenie.</w:t>
      </w:r>
    </w:p>
    <w:p w:rsidR="00935C43" w:rsidRDefault="00935C43" w:rsidP="009F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13</w:t>
      </w: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wyborach biorą udział wszyscy uczniowie szkoły.</w:t>
      </w: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14</w:t>
      </w: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Datę wyborów wyznacza opiekun Samorządu Uczniowskiego.</w:t>
      </w:r>
    </w:p>
    <w:p w:rsidR="00935C43" w:rsidRDefault="00935C43" w:rsidP="00B2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15</w:t>
      </w: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Kandydatury uczniów na członków Zarządy Samorządu powinny być zgłoszone do opiekuna Samorządu Uczniowskiego w terminie do 7 dni przed datą wyborów.</w:t>
      </w: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16</w:t>
      </w: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4FA8" w:rsidRDefault="00144FA8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Kampania wyborcza trwa od zamknięcia listy kandydatów do godziny 15.00 dnia </w:t>
      </w:r>
    </w:p>
    <w:p w:rsidR="00935C43" w:rsidRDefault="00144FA8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poprzedzającego wybory.</w:t>
      </w:r>
    </w:p>
    <w:p w:rsidR="00144FA8" w:rsidRDefault="00144FA8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Podczas kampanii wyborczej obowiązują zasady „fair play”, a w szczególności nie wolno </w:t>
      </w:r>
    </w:p>
    <w:p w:rsidR="00144FA8" w:rsidRDefault="00144FA8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przekupywać ani zmuszać uczniów do oddania głosu niezgodnie z ich zamiarami oraz </w:t>
      </w:r>
    </w:p>
    <w:p w:rsidR="00144FA8" w:rsidRDefault="00144FA8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prowadzić negatywnej kampanii przeciw innemu kandydatowi.</w:t>
      </w:r>
    </w:p>
    <w:p w:rsidR="00725A42" w:rsidRDefault="00725A42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17</w:t>
      </w: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398" w:rsidRDefault="00FC3398" w:rsidP="00725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 skład Komisji Wyborczej wchodzą: opiekun Samorządu Uczniowskiego i po jednym</w:t>
      </w:r>
    </w:p>
    <w:p w:rsidR="00725A42" w:rsidRDefault="00FC3398" w:rsidP="00725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przedstawicielu z każdej klasy wybranym droga losową.</w:t>
      </w:r>
    </w:p>
    <w:p w:rsidR="00FC3398" w:rsidRDefault="00FC3398" w:rsidP="00725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Przedstawiciele uczniów będący członkami Komisji Wyborczej nie mogą być kandydatami </w:t>
      </w:r>
    </w:p>
    <w:p w:rsidR="00FC3398" w:rsidRDefault="00FC3398" w:rsidP="00725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do Zarządu Samorządu Uczniowskiego.</w:t>
      </w:r>
    </w:p>
    <w:p w:rsidR="00FC3398" w:rsidRDefault="00FC3398" w:rsidP="00725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18</w:t>
      </w:r>
    </w:p>
    <w:p w:rsidR="00FC3398" w:rsidRDefault="00FC3398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398" w:rsidRDefault="00FC3398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1.Głosowanie odbywa się w wyznaczonym terminie w poszczególnych klasach w obecności </w:t>
      </w:r>
    </w:p>
    <w:p w:rsidR="00FC3398" w:rsidRDefault="00FC3398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wychowawców.</w:t>
      </w:r>
    </w:p>
    <w:p w:rsidR="00FC3398" w:rsidRDefault="00FC3398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Każdy z głosujących odbiera kartę do głosowania.</w:t>
      </w:r>
    </w:p>
    <w:p w:rsidR="00E054CA" w:rsidRDefault="00FC3398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054CA">
        <w:rPr>
          <w:rFonts w:ascii="Times New Roman" w:eastAsia="Times New Roman" w:hAnsi="Times New Roman" w:cs="Times New Roman"/>
          <w:sz w:val="24"/>
          <w:szCs w:val="24"/>
        </w:rPr>
        <w:t xml:space="preserve">Oddany głos jest ważny, jeśli uczeń zagłosował na 1 kandydata, głosując przez postawienie </w:t>
      </w:r>
    </w:p>
    <w:p w:rsidR="00FC3398" w:rsidRDefault="00E054CA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znaku „X” przy nazwisku wybranego ucznia.</w:t>
      </w:r>
    </w:p>
    <w:p w:rsidR="00E054CA" w:rsidRDefault="00E054CA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Głos jest nieważny, jeśli wyborca nie zagłosował na nikogo lub zagłosował na 2 lub więcej </w:t>
      </w:r>
    </w:p>
    <w:p w:rsidR="00E054CA" w:rsidRDefault="00E054CA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kandydatów oraz gdy dokonał jakichkolwiek innych zapisów na karcie do głosowania.</w:t>
      </w:r>
    </w:p>
    <w:p w:rsidR="00E054CA" w:rsidRDefault="00E054CA" w:rsidP="00FC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19</w:t>
      </w:r>
    </w:p>
    <w:p w:rsidR="00E054CA" w:rsidRDefault="00E054CA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22C6" w:rsidRDefault="00E722C6" w:rsidP="00E0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Po głosowaniu Komisja Wyborcza liczy głosy i ogłasza wyniki wyborów najpóźniej </w:t>
      </w:r>
    </w:p>
    <w:p w:rsidR="00E054CA" w:rsidRDefault="00E722C6" w:rsidP="00E0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następnego dnia od daty wyborów, wywieszając je na tablicy samorządowej.</w:t>
      </w:r>
    </w:p>
    <w:p w:rsidR="00E722C6" w:rsidRDefault="00E722C6" w:rsidP="00E0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2.Uwagi na temat nieprawidłowego przebiegu wyborów mogą być składane do Komisji </w:t>
      </w:r>
    </w:p>
    <w:p w:rsidR="00E722C6" w:rsidRDefault="00E722C6" w:rsidP="00E0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Wyborczej w terminie jednego dnia po ogłoszeniu wyników wyborów.</w:t>
      </w:r>
    </w:p>
    <w:p w:rsidR="00E722C6" w:rsidRDefault="00E722C6" w:rsidP="00E0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20</w:t>
      </w:r>
    </w:p>
    <w:p w:rsidR="00E722C6" w:rsidRDefault="00E722C6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A4F" w:rsidRDefault="000D44B5" w:rsidP="000D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Trzech kandydatów, którzy uzyskali największą liczbę głosów, tworzy Zarząd Samorządu </w:t>
      </w:r>
    </w:p>
    <w:p w:rsidR="00E722C6" w:rsidRDefault="000D44B5" w:rsidP="000D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spośród siebie wybiera przewodniczącego Samorządu  oraz zastępcę przewodniczącego.</w:t>
      </w:r>
    </w:p>
    <w:p w:rsidR="000D44B5" w:rsidRDefault="000D44B5" w:rsidP="000D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 w skład Zarządu Samorządu jako członkowie wchodzą przedstawiciele klas I – III (po jednym z każdej klasy)</w:t>
      </w:r>
    </w:p>
    <w:p w:rsidR="00E722C6" w:rsidRDefault="00E722C6" w:rsidP="00E7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21</w:t>
      </w:r>
    </w:p>
    <w:p w:rsidR="006A171A" w:rsidRDefault="006A171A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6FF" w:rsidRDefault="007C06FF" w:rsidP="006A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Wnioski na piśmie z uzasadnieniem o odwołanie członków Zarządu Samorządu </w:t>
      </w:r>
    </w:p>
    <w:p w:rsidR="007C06FF" w:rsidRDefault="007C06FF" w:rsidP="006A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Uczniowskiego do opiekuna Samorządu Uczniowskiego mogą skła</w:t>
      </w:r>
      <w:r w:rsidR="009D1FEE">
        <w:rPr>
          <w:rFonts w:ascii="Times New Roman" w:eastAsia="Times New Roman" w:hAnsi="Times New Roman" w:cs="Times New Roman"/>
          <w:sz w:val="24"/>
          <w:szCs w:val="24"/>
        </w:rPr>
        <w:t>dać: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yrektor, </w:t>
      </w:r>
    </w:p>
    <w:p w:rsidR="006A171A" w:rsidRDefault="007C06FF" w:rsidP="006A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członkowie Rady Pedagogicznej i samorządy klasowe.</w:t>
      </w:r>
    </w:p>
    <w:p w:rsidR="007C06FF" w:rsidRDefault="007C06FF" w:rsidP="006A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W przypadku wniosku o odwołanie członków  Zarządu opiekun Samorządu  </w:t>
      </w:r>
    </w:p>
    <w:p w:rsidR="007C06FF" w:rsidRDefault="007C06FF" w:rsidP="006A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Uczniowskiego organizuje referendum wyborcze w ciągu 7 dni od daty złożenia wniosku.</w:t>
      </w:r>
    </w:p>
    <w:p w:rsidR="007C06FF" w:rsidRDefault="007C06FF" w:rsidP="006A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22</w:t>
      </w:r>
    </w:p>
    <w:p w:rsidR="007C06FF" w:rsidRDefault="007C06FF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W przypadku rezygnacji członka Zarządu z działalności w Zarządzie Samorządu 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Uczniowskiego (rezygnacja musi być złożona na piśmie) Zarząd po przyjęciu rezygnacji 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powołuje na członka Zarządu ucznia, który podczas wyborów uzyskał największa liczbę </w:t>
      </w:r>
    </w:p>
    <w:p w:rsidR="007C06FF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głosów, a nie zakwalifikował się do składu Zarządu Samorządu Uczniowskiego.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Jeśli jest więcej niż jedna osoba, która podczas wyborów uzyskała największa liczbę 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głosów, a nie zakwalifikowała się do Zarządu i wszystkie te osoby są nadal zainteresowane 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pracą w Zarządzie Samorządu, członkowie Zarządu poprzez głosowanie dokonują wyboru 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nowego członka spośród tych osób.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Po uzupełnieniu składu Zarząd dokonuje ponownego podziału wszystkich funkcji.</w:t>
      </w:r>
    </w:p>
    <w:p w:rsidR="009D1FEE" w:rsidRDefault="009D1FEE" w:rsidP="007C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23</w:t>
      </w:r>
    </w:p>
    <w:p w:rsidR="009D1FEE" w:rsidRDefault="009D1FEE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6B46" w:rsidRDefault="00B36B46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Wszystkie kwestie sporne związane z przebiegiem wyborów rozstrzyga opiekun </w:t>
      </w:r>
    </w:p>
    <w:p w:rsidR="009D1FEE" w:rsidRDefault="00B36B46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Samorządu.</w:t>
      </w:r>
    </w:p>
    <w:p w:rsidR="00B36B46" w:rsidRDefault="00B36B46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Jeżeli zostanie stwierdzony fakt nieprzestrzegania zasad wyborczych, który mógł mieć </w:t>
      </w:r>
    </w:p>
    <w:p w:rsidR="00B36B46" w:rsidRDefault="00B36B46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wpływ na wyniki wyborów, unieważnia się je i wyznacza nowy termin wyborów.</w:t>
      </w:r>
    </w:p>
    <w:p w:rsidR="00C03AA8" w:rsidRDefault="00C03AA8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Decyzję o unieważnieniu wyborów podejmuje Dyrektor szkoły po zasięgnięciu opinii </w:t>
      </w:r>
    </w:p>
    <w:p w:rsidR="00C03AA8" w:rsidRDefault="00C03AA8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Komisji Wyborczej i Rzecznika Praw Ucznia.</w:t>
      </w:r>
    </w:p>
    <w:p w:rsidR="00C03AA8" w:rsidRDefault="00C03AA8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AA8" w:rsidRDefault="00C03AA8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 ORGANIZACJA ZEBRAŃ</w:t>
      </w:r>
    </w:p>
    <w:p w:rsidR="00C03AA8" w:rsidRDefault="00C03AA8" w:rsidP="009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AA8" w:rsidRDefault="00C03AA8" w:rsidP="00C0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24</w:t>
      </w:r>
    </w:p>
    <w:p w:rsidR="00C03AA8" w:rsidRDefault="00C03AA8" w:rsidP="00C0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3AA8" w:rsidRDefault="00241125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Zebrania organów Samorządu Uczniowskiego, spotkania, narady odbywają się w czasie wolnym od zajęć lekcyjnych, mogą odbywać się również podczas godziny przeznaczonej do dyspozycji Samorządu Uczniowskiego.</w:t>
      </w:r>
    </w:p>
    <w:p w:rsidR="00270673" w:rsidRDefault="00241125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Zebrania Zarządu Samorządu przeprowadzane są </w:t>
      </w:r>
      <w:r w:rsidR="00270673">
        <w:rPr>
          <w:rFonts w:ascii="Times New Roman" w:eastAsia="Times New Roman" w:hAnsi="Times New Roman" w:cs="Times New Roman"/>
          <w:sz w:val="24"/>
          <w:szCs w:val="24"/>
        </w:rPr>
        <w:t xml:space="preserve">nie rzadziej, niż raz na dwa miesiące </w:t>
      </w:r>
    </w:p>
    <w:p w:rsidR="00270673" w:rsidRDefault="00270673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(opiekun Samorządu Uczniowskiego jest w stałym kontakcie z członkami Zarządu </w:t>
      </w:r>
    </w:p>
    <w:p w:rsidR="00241125" w:rsidRDefault="00270673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Samorządu Uczniowskiego)</w:t>
      </w:r>
    </w:p>
    <w:p w:rsidR="004F0A4F" w:rsidRDefault="00270673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Zebrania Zarządu z przewodniczącymi klas winny odbywać się przynajmniej 4 razy </w:t>
      </w:r>
    </w:p>
    <w:p w:rsidR="00270673" w:rsidRDefault="004F0A4F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70673">
        <w:rPr>
          <w:rFonts w:ascii="Times New Roman" w:eastAsia="Times New Roman" w:hAnsi="Times New Roman" w:cs="Times New Roman"/>
          <w:sz w:val="24"/>
          <w:szCs w:val="24"/>
        </w:rPr>
        <w:t>w danym roku szkolnym, w miesiącach: październik, grudzień, luty, kwiecień</w:t>
      </w:r>
      <w:r w:rsidR="008E6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DDA" w:rsidRDefault="008E6DDA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Wszystkie zebrania są protokołowane.</w:t>
      </w:r>
    </w:p>
    <w:p w:rsidR="004F0A4F" w:rsidRDefault="008E6DDA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Wszystkie uchwały na zebraniach podejmowane są zwykłą większością głosów </w:t>
      </w:r>
    </w:p>
    <w:p w:rsidR="008E6DDA" w:rsidRDefault="004F0A4F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E6DDA">
        <w:rPr>
          <w:rFonts w:ascii="Times New Roman" w:eastAsia="Times New Roman" w:hAnsi="Times New Roman" w:cs="Times New Roman"/>
          <w:sz w:val="24"/>
          <w:szCs w:val="24"/>
        </w:rPr>
        <w:t>w głosowaniu jawnym.</w:t>
      </w:r>
    </w:p>
    <w:p w:rsidR="008E6DDA" w:rsidRDefault="008E6DDA" w:rsidP="00C03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AA8" w:rsidRDefault="00C03AA8" w:rsidP="00C0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25</w:t>
      </w:r>
    </w:p>
    <w:p w:rsidR="00A47F79" w:rsidRDefault="00A47F79" w:rsidP="00C0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Dokumentację pracy stanowią:</w:t>
      </w: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regulamin Samorządu,</w:t>
      </w: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teczka protokołów,</w:t>
      </w: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roczny plan pracy,</w:t>
      </w: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sprawozdania z planu pracy,</w:t>
      </w: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książka kasowa.</w:t>
      </w:r>
    </w:p>
    <w:p w:rsidR="007A5125" w:rsidRDefault="007A5125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25" w:rsidRDefault="007A5125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</w:t>
      </w:r>
      <w:r w:rsidR="00855D3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FUNDUSZE SAMORZĄDU UCZNIOWSKIEGO</w:t>
      </w:r>
    </w:p>
    <w:p w:rsidR="007A5125" w:rsidRDefault="007A5125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25" w:rsidRDefault="007A5125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26</w:t>
      </w:r>
    </w:p>
    <w:p w:rsidR="00855D36" w:rsidRDefault="00855D36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A4F" w:rsidRDefault="002435EB" w:rsidP="00855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Samorząd może posiadać własne fundusze, które służą do finansowania jego działalności, </w:t>
      </w:r>
    </w:p>
    <w:p w:rsidR="002435EB" w:rsidRDefault="004F0A4F" w:rsidP="00855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435EB">
        <w:rPr>
          <w:rFonts w:ascii="Times New Roman" w:eastAsia="Times New Roman" w:hAnsi="Times New Roman" w:cs="Times New Roman"/>
          <w:sz w:val="24"/>
          <w:szCs w:val="24"/>
        </w:rPr>
        <w:t>a ich dysponentem jest Zarząd w porozumieniu z opiekunem.</w:t>
      </w:r>
    </w:p>
    <w:p w:rsidR="002435EB" w:rsidRDefault="002435EB" w:rsidP="00855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25" w:rsidRDefault="007A5125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27</w:t>
      </w:r>
    </w:p>
    <w:p w:rsidR="002435EB" w:rsidRDefault="002435EB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35EB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Fundusze mogą być utworzone:</w:t>
      </w:r>
    </w:p>
    <w:p w:rsidR="00DA6D4A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 kwot uzyskanych za wykonywaną przez uczniów odpłatnie pracę;</w:t>
      </w:r>
    </w:p>
    <w:p w:rsidR="00DA6D4A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 dochodów uzyskanych z organizowanych przez Samorząd imprez,</w:t>
      </w:r>
    </w:p>
    <w:p w:rsidR="00DA6D4A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 dochodów za zbiórkę surowców wtórnych,</w:t>
      </w:r>
    </w:p>
    <w:p w:rsidR="00DA6D4A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ze środków przekazywanych przez klasowe Rady Rodziców, Radę Rodziców i inne </w:t>
      </w:r>
    </w:p>
    <w:p w:rsidR="00DA6D4A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organizacje i instytucje oraz osoby prywatne.</w:t>
      </w:r>
    </w:p>
    <w:p w:rsidR="00DA6D4A" w:rsidRDefault="00DA6D4A" w:rsidP="001F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25" w:rsidRDefault="007A5125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28</w:t>
      </w:r>
    </w:p>
    <w:p w:rsidR="00DA6D4A" w:rsidRDefault="00DA6D4A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D4A" w:rsidRDefault="00026C1B" w:rsidP="00D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Operacje finansowe i dokumentacja powinny być prowadzone przez opiekuna Samorządu Uczniowskiego zgodnie z obowiązującymi przepisami.</w:t>
      </w:r>
    </w:p>
    <w:p w:rsidR="00026C1B" w:rsidRDefault="00026C1B" w:rsidP="00D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C1B" w:rsidRDefault="00026C1B" w:rsidP="00D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WSPÓŁPRACA Z OPIEKUNEM SAMORZADU UCZNIOWSKIEGO</w:t>
      </w:r>
    </w:p>
    <w:p w:rsidR="00026C1B" w:rsidRDefault="00026C1B" w:rsidP="00D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C1B" w:rsidRDefault="00026C1B" w:rsidP="00026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29</w:t>
      </w:r>
    </w:p>
    <w:p w:rsidR="00026C1B" w:rsidRDefault="00026C1B" w:rsidP="00026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6C1B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 Samorządu współpracuje z opiekunem Samorządu, który:</w:t>
      </w:r>
    </w:p>
    <w:p w:rsidR="004F0A4F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Udziela pomocy w realizacji zadań, a w szczególności wymagających udziału nauczycieli </w:t>
      </w:r>
    </w:p>
    <w:p w:rsidR="004F0A4F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 Dyrektora szkoły.</w:t>
      </w:r>
    </w:p>
    <w:p w:rsidR="004F0A4F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Zapewnia, z upoważnienia Dyrektora szkoły, niezbędne warunki organizacyjne do </w:t>
      </w:r>
    </w:p>
    <w:p w:rsidR="004F0A4F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samorządowej działalności młodzieży.</w:t>
      </w:r>
    </w:p>
    <w:p w:rsidR="004F0A4F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Czuwa nad prawidłowym działaniem Zarządu Samorządu.</w:t>
      </w:r>
    </w:p>
    <w:p w:rsidR="004F0A4F" w:rsidRDefault="004F0A4F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43ACD">
        <w:rPr>
          <w:rFonts w:ascii="Times New Roman" w:eastAsia="Times New Roman" w:hAnsi="Times New Roman" w:cs="Times New Roman"/>
          <w:sz w:val="24"/>
          <w:szCs w:val="24"/>
        </w:rPr>
        <w:t>Dysponuje, w porozumieniu z Zarządem Samorządu, jego funduszami.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Informuje Samorząd o uchwałach Rady Pedagogicznej dotyczących spraw uczniowskich.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Inspiruje nauczycieli do współpracy z Samorządem.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Współuczestniczy w opracowaniu rocznego planu działalności Samorządu.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Uczestniczy w ocenianiu pracy Samorządu dokonywanej przez Dyrektora szkoły i Radę 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Pedagogiczną.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X. POSTANOWIENIA KOŃCOWE</w:t>
      </w:r>
    </w:p>
    <w:p w:rsidR="00E43ACD" w:rsidRDefault="00E43ACD" w:rsidP="0002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ACD" w:rsidRDefault="00E43ACD" w:rsidP="00E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30</w:t>
      </w:r>
    </w:p>
    <w:p w:rsidR="00E43ACD" w:rsidRDefault="00E43ACD" w:rsidP="00E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ACD" w:rsidRDefault="00800EED" w:rsidP="00E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decyzje Samorządu podejmowane są zwykła większością głosów.</w:t>
      </w:r>
    </w:p>
    <w:p w:rsidR="00800EED" w:rsidRDefault="00800EED" w:rsidP="00E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ACD" w:rsidRDefault="00E43ACD" w:rsidP="00E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31</w:t>
      </w:r>
    </w:p>
    <w:p w:rsidR="00800EED" w:rsidRDefault="00800EED" w:rsidP="00E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EED" w:rsidRDefault="00800EED" w:rsidP="0080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Regulamin Samorządu jest uchwalany w głosowaniu jawnym na walnym zebraniu </w:t>
      </w:r>
    </w:p>
    <w:p w:rsidR="00800EED" w:rsidRDefault="00800EED" w:rsidP="0080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uczniów.</w:t>
      </w:r>
    </w:p>
    <w:p w:rsidR="00800EED" w:rsidRDefault="00800EED" w:rsidP="0080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Walne zebranie uczniów w toku kadencji może dokonać zmian lub uzupełnień </w:t>
      </w:r>
    </w:p>
    <w:p w:rsidR="00800EED" w:rsidRDefault="00800EED" w:rsidP="0080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Regulaminu.</w:t>
      </w:r>
    </w:p>
    <w:p w:rsidR="00800EED" w:rsidRDefault="002900FF" w:rsidP="0080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Regulamin wchodzi w ż</w:t>
      </w:r>
      <w:r w:rsidR="00800EED">
        <w:rPr>
          <w:rFonts w:ascii="Times New Roman" w:eastAsia="Times New Roman" w:hAnsi="Times New Roman" w:cs="Times New Roman"/>
          <w:sz w:val="24"/>
          <w:szCs w:val="24"/>
        </w:rPr>
        <w:t>ycie z dniem ogłoszenia.</w:t>
      </w:r>
    </w:p>
    <w:p w:rsidR="00026C1B" w:rsidRDefault="00026C1B" w:rsidP="00D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D4A" w:rsidRDefault="00DA6D4A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D4A" w:rsidRDefault="00DA6D4A" w:rsidP="00D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25" w:rsidRDefault="007A5125" w:rsidP="007A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7F79" w:rsidRDefault="00A47F79" w:rsidP="00A4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72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4FA8" w:rsidRDefault="00144FA8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A42" w:rsidRDefault="00725A42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5C43" w:rsidRDefault="00935C43" w:rsidP="0093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C08" w:rsidRDefault="009F3C08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C08" w:rsidRDefault="009F3C08" w:rsidP="007A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0E9" w:rsidRDefault="005340E9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181" w:rsidRDefault="00A27181" w:rsidP="0053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3D3" w:rsidRDefault="006973D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2A" w:rsidRDefault="00FE1E2A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53" w:rsidRDefault="00C81053" w:rsidP="0053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A2B" w:rsidRDefault="00EC5A2B" w:rsidP="00EC5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A2B" w:rsidRDefault="00EC5A2B" w:rsidP="00EC5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A2B" w:rsidRDefault="00EC5A2B" w:rsidP="00EC5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A2B" w:rsidRPr="00443E53" w:rsidRDefault="00EC5A2B" w:rsidP="00EC5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786" w:rsidRDefault="00FD3786" w:rsidP="00FD3786">
      <w:pPr>
        <w:rPr>
          <w:rFonts w:ascii="Times New Roman" w:hAnsi="Times New Roman" w:cs="Times New Roman"/>
          <w:sz w:val="24"/>
          <w:szCs w:val="24"/>
        </w:rPr>
      </w:pPr>
    </w:p>
    <w:p w:rsidR="00ED21CC" w:rsidRPr="0006445C" w:rsidRDefault="00ED21CC" w:rsidP="00FD3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CC" w:rsidRPr="0006445C" w:rsidRDefault="00ED21CC" w:rsidP="00ED2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5C" w:rsidRDefault="0006445C" w:rsidP="000644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45C" w:rsidRDefault="0006445C" w:rsidP="00064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45C" w:rsidRPr="0094075A" w:rsidRDefault="0006445C" w:rsidP="000644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445C" w:rsidRPr="0094075A" w:rsidSect="00B8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5A"/>
    <w:rsid w:val="00026C1B"/>
    <w:rsid w:val="0006445C"/>
    <w:rsid w:val="000A5BA3"/>
    <w:rsid w:val="000D44B5"/>
    <w:rsid w:val="000F772F"/>
    <w:rsid w:val="00144FA8"/>
    <w:rsid w:val="001B3724"/>
    <w:rsid w:val="001F4D37"/>
    <w:rsid w:val="00241125"/>
    <w:rsid w:val="002435EB"/>
    <w:rsid w:val="00270673"/>
    <w:rsid w:val="002900FF"/>
    <w:rsid w:val="0049750D"/>
    <w:rsid w:val="004F0A4F"/>
    <w:rsid w:val="005340E9"/>
    <w:rsid w:val="006973D3"/>
    <w:rsid w:val="006A171A"/>
    <w:rsid w:val="00725A42"/>
    <w:rsid w:val="007A5125"/>
    <w:rsid w:val="007A5185"/>
    <w:rsid w:val="007C06FF"/>
    <w:rsid w:val="00800EED"/>
    <w:rsid w:val="00855D36"/>
    <w:rsid w:val="00866E32"/>
    <w:rsid w:val="008E6DDA"/>
    <w:rsid w:val="00935C43"/>
    <w:rsid w:val="0094075A"/>
    <w:rsid w:val="009D1FEE"/>
    <w:rsid w:val="009F3C08"/>
    <w:rsid w:val="00A27181"/>
    <w:rsid w:val="00A47F79"/>
    <w:rsid w:val="00B22219"/>
    <w:rsid w:val="00B36B46"/>
    <w:rsid w:val="00B8787B"/>
    <w:rsid w:val="00BF66B0"/>
    <w:rsid w:val="00C03AA8"/>
    <w:rsid w:val="00C37B56"/>
    <w:rsid w:val="00C81053"/>
    <w:rsid w:val="00CE61C5"/>
    <w:rsid w:val="00D15D61"/>
    <w:rsid w:val="00DA6D4A"/>
    <w:rsid w:val="00E054CA"/>
    <w:rsid w:val="00E43ACD"/>
    <w:rsid w:val="00E54C23"/>
    <w:rsid w:val="00E722C6"/>
    <w:rsid w:val="00EC5A2B"/>
    <w:rsid w:val="00ED21CC"/>
    <w:rsid w:val="00ED7B17"/>
    <w:rsid w:val="00FB2D3D"/>
    <w:rsid w:val="00FC3398"/>
    <w:rsid w:val="00FD3786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2</cp:revision>
  <dcterms:created xsi:type="dcterms:W3CDTF">2021-04-06T20:39:00Z</dcterms:created>
  <dcterms:modified xsi:type="dcterms:W3CDTF">2021-04-06T20:39:00Z</dcterms:modified>
</cp:coreProperties>
</file>